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E9" w:rsidRPr="00CC787C" w:rsidRDefault="00CF0FF1" w:rsidP="00264B37">
      <w:pPr>
        <w:jc w:val="center"/>
        <w:rPr>
          <w:rFonts w:cs="Times New Roman"/>
          <w:b/>
          <w:bCs/>
          <w:sz w:val="24"/>
          <w:szCs w:val="24"/>
          <w:rtl/>
        </w:rPr>
      </w:pPr>
      <w:r w:rsidRPr="00CC787C">
        <w:rPr>
          <w:rFonts w:cs="Times New Roman" w:hint="cs"/>
          <w:b/>
          <w:bCs/>
          <w:sz w:val="24"/>
          <w:szCs w:val="24"/>
          <w:rtl/>
        </w:rPr>
        <w:t>شركة تطوير العقارات م.ع.م</w:t>
      </w:r>
    </w:p>
    <w:p w:rsidR="000879E9" w:rsidRPr="00CC787C" w:rsidRDefault="000879E9" w:rsidP="007942A5">
      <w:pPr>
        <w:pStyle w:val="Heading4"/>
        <w:rPr>
          <w:rFonts w:cs="Times New Roman"/>
          <w:sz w:val="24"/>
          <w:szCs w:val="24"/>
        </w:rPr>
      </w:pPr>
      <w:r w:rsidRPr="00CC787C">
        <w:rPr>
          <w:rFonts w:cs="Times New Roman"/>
          <w:sz w:val="24"/>
          <w:szCs w:val="24"/>
          <w:rtl/>
        </w:rPr>
        <w:t>دعوة</w:t>
      </w:r>
      <w:r w:rsidR="007942A5" w:rsidRPr="00CC787C">
        <w:rPr>
          <w:rFonts w:cs="Times New Roman" w:hint="cs"/>
          <w:sz w:val="24"/>
          <w:szCs w:val="24"/>
          <w:rtl/>
        </w:rPr>
        <w:t xml:space="preserve"> لحضور</w:t>
      </w:r>
      <w:r w:rsidR="006D6E29" w:rsidRPr="00CC787C">
        <w:rPr>
          <w:rFonts w:cs="Times New Roman"/>
          <w:sz w:val="24"/>
          <w:szCs w:val="24"/>
          <w:rtl/>
        </w:rPr>
        <w:t xml:space="preserve"> </w:t>
      </w:r>
      <w:r w:rsidRPr="00CC787C">
        <w:rPr>
          <w:rFonts w:cs="Times New Roman"/>
          <w:sz w:val="24"/>
          <w:szCs w:val="24"/>
          <w:rtl/>
        </w:rPr>
        <w:t>اجتماع الهيئة العامة</w:t>
      </w:r>
      <w:r w:rsidR="000F7284" w:rsidRPr="00CC787C">
        <w:rPr>
          <w:rFonts w:cs="Times New Roman"/>
          <w:sz w:val="24"/>
          <w:szCs w:val="24"/>
          <w:rtl/>
        </w:rPr>
        <w:t xml:space="preserve"> العادي</w:t>
      </w:r>
    </w:p>
    <w:p w:rsidR="00196B51" w:rsidRPr="00CC787C" w:rsidRDefault="00196B51" w:rsidP="00196B51">
      <w:pPr>
        <w:rPr>
          <w:rFonts w:cs="Times New Roman"/>
          <w:sz w:val="24"/>
          <w:szCs w:val="24"/>
          <w:rtl/>
        </w:rPr>
      </w:pPr>
    </w:p>
    <w:p w:rsidR="006D6E29" w:rsidRPr="00CC787C" w:rsidRDefault="006D6E29" w:rsidP="006D6E29">
      <w:pPr>
        <w:jc w:val="both"/>
        <w:rPr>
          <w:rFonts w:cs="Times New Roman"/>
          <w:sz w:val="24"/>
          <w:szCs w:val="24"/>
          <w:rtl/>
          <w:lang w:bidi="ar-JO"/>
        </w:rPr>
      </w:pPr>
      <w:r w:rsidRPr="00CC787C">
        <w:rPr>
          <w:rFonts w:cs="Times New Roman"/>
          <w:sz w:val="24"/>
          <w:szCs w:val="24"/>
          <w:rtl/>
          <w:lang w:bidi="ar-JO"/>
        </w:rPr>
        <w:t>تحية طيبة وبعد،</w:t>
      </w:r>
    </w:p>
    <w:p w:rsidR="006D6E29" w:rsidRPr="00CC787C" w:rsidRDefault="006D6E29" w:rsidP="006D6E29">
      <w:pPr>
        <w:jc w:val="both"/>
        <w:rPr>
          <w:rFonts w:cs="Times New Roman"/>
          <w:sz w:val="24"/>
          <w:szCs w:val="24"/>
          <w:rtl/>
          <w:lang w:bidi="ar-JO"/>
        </w:rPr>
      </w:pPr>
    </w:p>
    <w:p w:rsidR="00F956D5" w:rsidRDefault="00F956D5" w:rsidP="00002882">
      <w:pPr>
        <w:jc w:val="lowKashida"/>
        <w:rPr>
          <w:rFonts w:cs="Times New Roman"/>
          <w:sz w:val="24"/>
          <w:szCs w:val="24"/>
          <w:lang w:bidi="ar-JO"/>
        </w:rPr>
      </w:pPr>
      <w:r w:rsidRPr="0002610A">
        <w:rPr>
          <w:rFonts w:cs="Times New Roman"/>
          <w:sz w:val="24"/>
          <w:szCs w:val="24"/>
          <w:rtl/>
          <w:lang w:bidi="ar-JO"/>
        </w:rPr>
        <w:t xml:space="preserve">يسر مجلس الإدارة دعوتكم لحضور اجتماع الهيئة العامة العادي الذي سيعقد في تمام الساعة الواحدة من ظهر يوم </w:t>
      </w:r>
      <w:r w:rsidR="00002882">
        <w:rPr>
          <w:rFonts w:cs="Times New Roman" w:hint="cs"/>
          <w:sz w:val="24"/>
          <w:szCs w:val="24"/>
          <w:rtl/>
          <w:lang w:bidi="ar-JO"/>
        </w:rPr>
        <w:t>الثلاثاء</w:t>
      </w:r>
      <w:r w:rsidRPr="0002610A">
        <w:rPr>
          <w:rFonts w:cs="Times New Roman"/>
          <w:sz w:val="24"/>
          <w:szCs w:val="24"/>
          <w:rtl/>
          <w:lang w:bidi="ar-JO"/>
        </w:rPr>
        <w:t xml:space="preserve"> الموافق </w:t>
      </w:r>
      <w:r>
        <w:rPr>
          <w:rFonts w:cs="Times New Roman" w:hint="cs"/>
          <w:sz w:val="24"/>
          <w:szCs w:val="24"/>
          <w:rtl/>
          <w:lang w:bidi="ar-JO"/>
        </w:rPr>
        <w:t>26</w:t>
      </w:r>
      <w:r w:rsidRPr="0002610A">
        <w:rPr>
          <w:rFonts w:cs="Times New Roman"/>
          <w:sz w:val="24"/>
          <w:szCs w:val="24"/>
          <w:rtl/>
          <w:lang w:bidi="ar-JO"/>
        </w:rPr>
        <w:t>/</w:t>
      </w:r>
      <w:r>
        <w:rPr>
          <w:rFonts w:cs="Times New Roman" w:hint="cs"/>
          <w:sz w:val="24"/>
          <w:szCs w:val="24"/>
          <w:rtl/>
          <w:lang w:bidi="ar-JO"/>
        </w:rPr>
        <w:t>03</w:t>
      </w:r>
      <w:r w:rsidRPr="0002610A">
        <w:rPr>
          <w:rFonts w:cs="Times New Roman"/>
          <w:sz w:val="24"/>
          <w:szCs w:val="24"/>
          <w:rtl/>
          <w:lang w:bidi="ar-JO"/>
        </w:rPr>
        <w:t>/</w:t>
      </w:r>
      <w:r>
        <w:rPr>
          <w:rFonts w:cs="Times New Roman"/>
          <w:sz w:val="24"/>
          <w:szCs w:val="24"/>
          <w:lang w:bidi="ar-JO"/>
        </w:rPr>
        <w:t>2024</w:t>
      </w:r>
      <w:r w:rsidRPr="0002610A">
        <w:rPr>
          <w:rFonts w:cs="Times New Roman" w:hint="cs"/>
          <w:sz w:val="24"/>
          <w:szCs w:val="24"/>
          <w:rtl/>
          <w:lang w:bidi="ar-JO"/>
        </w:rPr>
        <w:t xml:space="preserve"> وذلك</w:t>
      </w:r>
      <w:r w:rsidRPr="0002610A">
        <w:rPr>
          <w:rFonts w:cs="Times New Roman"/>
          <w:sz w:val="24"/>
          <w:szCs w:val="24"/>
          <w:rtl/>
          <w:lang w:bidi="ar-JO"/>
        </w:rPr>
        <w:t xml:space="preserve"> عبر تطبيق </w:t>
      </w:r>
      <w:r w:rsidRPr="0002610A">
        <w:rPr>
          <w:rFonts w:cs="Times New Roman"/>
          <w:sz w:val="24"/>
          <w:szCs w:val="24"/>
          <w:lang w:bidi="ar-JO"/>
        </w:rPr>
        <w:t>Zoom</w:t>
      </w:r>
      <w:r w:rsidRPr="0002610A">
        <w:rPr>
          <w:rFonts w:cs="Times New Roman"/>
          <w:sz w:val="24"/>
          <w:szCs w:val="24"/>
          <w:rtl/>
          <w:lang w:bidi="ar-JO"/>
        </w:rPr>
        <w:t xml:space="preserve"> حسب التفاصيل المنشورة على الموقع الإلكتروني للشركة </w:t>
      </w:r>
      <w:hyperlink r:id="rId8" w:history="1">
        <w:r w:rsidR="0019187E" w:rsidRPr="00F64818">
          <w:rPr>
            <w:rStyle w:val="Hyperlink"/>
            <w:rFonts w:cs="Times New Roman"/>
            <w:sz w:val="24"/>
            <w:szCs w:val="24"/>
            <w:lang w:bidi="ar-JO"/>
          </w:rPr>
          <w:t>www.redv.com.jo</w:t>
        </w:r>
      </w:hyperlink>
      <w:r w:rsidRPr="0002610A">
        <w:rPr>
          <w:rFonts w:cs="Times New Roman" w:hint="cs"/>
          <w:sz w:val="24"/>
          <w:szCs w:val="24"/>
          <w:rtl/>
          <w:lang w:bidi="ar-JO"/>
        </w:rPr>
        <w:t>،</w:t>
      </w:r>
      <w:r>
        <w:rPr>
          <w:rFonts w:cs="Times New Roman"/>
          <w:sz w:val="24"/>
          <w:szCs w:val="24"/>
          <w:rtl/>
          <w:lang w:bidi="ar-JO"/>
        </w:rPr>
        <w:t xml:space="preserve"> وال</w:t>
      </w:r>
      <w:r>
        <w:rPr>
          <w:rFonts w:cs="Times New Roman" w:hint="cs"/>
          <w:sz w:val="24"/>
          <w:szCs w:val="24"/>
          <w:rtl/>
          <w:lang w:bidi="ar-JO"/>
        </w:rPr>
        <w:t>ذ</w:t>
      </w:r>
      <w:r>
        <w:rPr>
          <w:rFonts w:cs="Times New Roman"/>
          <w:sz w:val="24"/>
          <w:szCs w:val="24"/>
          <w:rtl/>
          <w:lang w:bidi="ar-JO"/>
        </w:rPr>
        <w:t xml:space="preserve">ي </w:t>
      </w:r>
      <w:r>
        <w:rPr>
          <w:rFonts w:cs="Times New Roman" w:hint="cs"/>
          <w:sz w:val="24"/>
          <w:szCs w:val="24"/>
          <w:rtl/>
          <w:lang w:bidi="ar-JO"/>
        </w:rPr>
        <w:t>ي</w:t>
      </w:r>
      <w:r w:rsidRPr="0002610A">
        <w:rPr>
          <w:rFonts w:cs="Times New Roman"/>
          <w:sz w:val="24"/>
          <w:szCs w:val="24"/>
          <w:rtl/>
          <w:lang w:bidi="ar-JO"/>
        </w:rPr>
        <w:t>وفر وسيلة اتصال مرئي</w:t>
      </w:r>
      <w:r>
        <w:rPr>
          <w:rFonts w:cs="Times New Roman" w:hint="cs"/>
          <w:sz w:val="24"/>
          <w:szCs w:val="24"/>
          <w:rtl/>
          <w:lang w:bidi="ar-JO"/>
        </w:rPr>
        <w:t xml:space="preserve"> ومسموع</w:t>
      </w:r>
      <w:r w:rsidRPr="0002610A">
        <w:rPr>
          <w:rFonts w:cs="Times New Roman"/>
          <w:sz w:val="24"/>
          <w:szCs w:val="24"/>
          <w:rtl/>
          <w:lang w:bidi="ar-JO"/>
        </w:rPr>
        <w:t xml:space="preserve"> للمساهمين، للنظر في الأمور التالية واتخاذ القرارات المناسبة بشأنها:</w:t>
      </w:r>
    </w:p>
    <w:p w:rsidR="00F956D5" w:rsidRDefault="00F956D5" w:rsidP="00F956D5">
      <w:pPr>
        <w:jc w:val="lowKashida"/>
        <w:rPr>
          <w:rFonts w:cs="Times New Roman"/>
          <w:sz w:val="24"/>
          <w:szCs w:val="24"/>
          <w:rtl/>
          <w:lang w:bidi="ar-JO"/>
        </w:rPr>
      </w:pPr>
    </w:p>
    <w:p w:rsidR="00F956D5" w:rsidRPr="00D86749" w:rsidRDefault="00F956D5" w:rsidP="00F956D5">
      <w:pPr>
        <w:numPr>
          <w:ilvl w:val="0"/>
          <w:numId w:val="14"/>
        </w:numPr>
        <w:rPr>
          <w:rFonts w:cs="Times New Roman"/>
          <w:sz w:val="24"/>
          <w:szCs w:val="24"/>
          <w:rtl/>
          <w:lang w:bidi="ar-JO"/>
        </w:rPr>
      </w:pPr>
      <w:r w:rsidRPr="00D86749">
        <w:rPr>
          <w:rFonts w:cs="Times New Roman"/>
          <w:sz w:val="24"/>
          <w:szCs w:val="24"/>
          <w:rtl/>
          <w:lang w:bidi="ar-JO"/>
        </w:rPr>
        <w:t>تلاوة وقائع</w:t>
      </w:r>
      <w:r>
        <w:rPr>
          <w:rFonts w:cs="Times New Roman" w:hint="cs"/>
          <w:sz w:val="24"/>
          <w:szCs w:val="24"/>
          <w:rtl/>
          <w:lang w:bidi="ar-JO"/>
        </w:rPr>
        <w:t xml:space="preserve"> محضر</w:t>
      </w:r>
      <w:r w:rsidRPr="00D86749">
        <w:rPr>
          <w:rFonts w:cs="Times New Roman"/>
          <w:sz w:val="24"/>
          <w:szCs w:val="24"/>
          <w:rtl/>
          <w:lang w:bidi="ar-JO"/>
        </w:rPr>
        <w:t xml:space="preserve"> </w:t>
      </w:r>
      <w:r>
        <w:rPr>
          <w:rFonts w:cs="Times New Roman" w:hint="cs"/>
          <w:sz w:val="24"/>
          <w:szCs w:val="24"/>
          <w:rtl/>
          <w:lang w:bidi="ar-JO"/>
        </w:rPr>
        <w:t>ال</w:t>
      </w:r>
      <w:r w:rsidRPr="00D86749">
        <w:rPr>
          <w:rFonts w:cs="Times New Roman"/>
          <w:sz w:val="24"/>
          <w:szCs w:val="24"/>
          <w:rtl/>
          <w:lang w:bidi="ar-JO"/>
        </w:rPr>
        <w:t xml:space="preserve">اجتماع العادي السابق </w:t>
      </w:r>
      <w:r>
        <w:rPr>
          <w:rFonts w:cs="Times New Roman" w:hint="cs"/>
          <w:sz w:val="24"/>
          <w:szCs w:val="24"/>
          <w:rtl/>
          <w:lang w:bidi="ar-JO"/>
        </w:rPr>
        <w:t>ل</w:t>
      </w:r>
      <w:r w:rsidRPr="00D86749">
        <w:rPr>
          <w:rFonts w:cs="Times New Roman"/>
          <w:sz w:val="24"/>
          <w:szCs w:val="24"/>
          <w:rtl/>
          <w:lang w:bidi="ar-JO"/>
        </w:rPr>
        <w:t>لهيئة العامة</w:t>
      </w:r>
      <w:r>
        <w:rPr>
          <w:rFonts w:cs="Times New Roman" w:hint="cs"/>
          <w:sz w:val="24"/>
          <w:szCs w:val="24"/>
          <w:rtl/>
          <w:lang w:bidi="ar-JO"/>
        </w:rPr>
        <w:t xml:space="preserve"> وإقراره</w:t>
      </w:r>
      <w:r w:rsidRPr="00D86749">
        <w:rPr>
          <w:rFonts w:cs="Times New Roman"/>
          <w:sz w:val="24"/>
          <w:szCs w:val="24"/>
          <w:rtl/>
          <w:lang w:bidi="ar-JO"/>
        </w:rPr>
        <w:t>.</w:t>
      </w:r>
    </w:p>
    <w:p w:rsidR="00F956D5" w:rsidRPr="00D86749" w:rsidRDefault="00F956D5" w:rsidP="00F956D5">
      <w:pPr>
        <w:numPr>
          <w:ilvl w:val="0"/>
          <w:numId w:val="14"/>
        </w:numPr>
        <w:rPr>
          <w:rFonts w:cs="Times New Roman"/>
          <w:sz w:val="24"/>
          <w:szCs w:val="24"/>
          <w:lang w:bidi="ar-JO"/>
        </w:rPr>
      </w:pPr>
      <w:r w:rsidRPr="00A20A32">
        <w:rPr>
          <w:rFonts w:cs="Times New Roman"/>
          <w:sz w:val="24"/>
          <w:szCs w:val="24"/>
          <w:rtl/>
          <w:lang w:bidi="ar-JO"/>
        </w:rPr>
        <w:t xml:space="preserve">التصويت على </w:t>
      </w:r>
      <w:r w:rsidRPr="00D86749">
        <w:rPr>
          <w:rFonts w:cs="Times New Roman"/>
          <w:sz w:val="24"/>
          <w:szCs w:val="24"/>
          <w:rtl/>
          <w:lang w:bidi="ar-JO"/>
        </w:rPr>
        <w:t xml:space="preserve">تقرير مجلس الإدارة عن أعمال </w:t>
      </w:r>
      <w:r>
        <w:rPr>
          <w:rFonts w:cs="Times New Roman" w:hint="cs"/>
          <w:sz w:val="24"/>
          <w:szCs w:val="24"/>
          <w:rtl/>
          <w:lang w:bidi="ar-JO"/>
        </w:rPr>
        <w:t>الشركة لعام 2023</w:t>
      </w:r>
      <w:r w:rsidRPr="00D86749">
        <w:rPr>
          <w:rFonts w:cs="Times New Roman"/>
          <w:sz w:val="24"/>
          <w:szCs w:val="24"/>
          <w:rtl/>
          <w:lang w:bidi="ar-JO"/>
        </w:rPr>
        <w:t xml:space="preserve"> و</w:t>
      </w:r>
      <w:r>
        <w:rPr>
          <w:rFonts w:cs="Times New Roman" w:hint="cs"/>
          <w:sz w:val="24"/>
          <w:szCs w:val="24"/>
          <w:rtl/>
          <w:lang w:bidi="ar-JO"/>
        </w:rPr>
        <w:t>الخطة</w:t>
      </w:r>
      <w:r>
        <w:rPr>
          <w:rFonts w:cs="Times New Roman"/>
          <w:sz w:val="24"/>
          <w:szCs w:val="24"/>
          <w:rtl/>
          <w:lang w:bidi="ar-JO"/>
        </w:rPr>
        <w:t xml:space="preserve"> المستقبلية</w:t>
      </w:r>
      <w:r>
        <w:rPr>
          <w:rFonts w:cs="Times New Roman" w:hint="cs"/>
          <w:sz w:val="24"/>
          <w:szCs w:val="24"/>
          <w:rtl/>
          <w:lang w:bidi="ar-JO"/>
        </w:rPr>
        <w:t xml:space="preserve"> لعام 2024 </w:t>
      </w:r>
      <w:r>
        <w:rPr>
          <w:rFonts w:cs="Times New Roman"/>
          <w:sz w:val="24"/>
          <w:szCs w:val="24"/>
          <w:rtl/>
          <w:lang w:bidi="ar-JO"/>
        </w:rPr>
        <w:t>والمصادقة عليهما.</w:t>
      </w:r>
    </w:p>
    <w:p w:rsidR="00F956D5" w:rsidRPr="00D86749" w:rsidRDefault="00F956D5" w:rsidP="00F956D5">
      <w:pPr>
        <w:numPr>
          <w:ilvl w:val="0"/>
          <w:numId w:val="14"/>
        </w:numPr>
        <w:rPr>
          <w:rFonts w:cs="Times New Roman"/>
          <w:sz w:val="24"/>
          <w:szCs w:val="24"/>
          <w:lang w:bidi="ar-JO"/>
        </w:rPr>
      </w:pPr>
      <w:r w:rsidRPr="00A20A32">
        <w:rPr>
          <w:rFonts w:cs="Times New Roman"/>
          <w:sz w:val="24"/>
          <w:szCs w:val="24"/>
          <w:rtl/>
          <w:lang w:bidi="ar-JO"/>
        </w:rPr>
        <w:t xml:space="preserve">التصويت على </w:t>
      </w:r>
      <w:r w:rsidRPr="00D86749">
        <w:rPr>
          <w:rFonts w:cs="Times New Roman"/>
          <w:sz w:val="24"/>
          <w:szCs w:val="24"/>
          <w:rtl/>
          <w:lang w:bidi="ar-JO"/>
        </w:rPr>
        <w:t>تقرير مدقق</w:t>
      </w:r>
      <w:r>
        <w:rPr>
          <w:rFonts w:cs="Times New Roman" w:hint="cs"/>
          <w:sz w:val="24"/>
          <w:szCs w:val="24"/>
          <w:rtl/>
          <w:lang w:bidi="ar-JO"/>
        </w:rPr>
        <w:t>ي</w:t>
      </w:r>
      <w:r w:rsidRPr="00D86749">
        <w:rPr>
          <w:rFonts w:cs="Times New Roman"/>
          <w:sz w:val="24"/>
          <w:szCs w:val="24"/>
          <w:rtl/>
          <w:lang w:bidi="ar-JO"/>
        </w:rPr>
        <w:t xml:space="preserve"> حسابات </w:t>
      </w:r>
      <w:r>
        <w:rPr>
          <w:rFonts w:cs="Times New Roman" w:hint="cs"/>
          <w:sz w:val="24"/>
          <w:szCs w:val="24"/>
          <w:rtl/>
          <w:lang w:bidi="ar-JO"/>
        </w:rPr>
        <w:t xml:space="preserve">الشركة </w:t>
      </w:r>
      <w:r w:rsidRPr="00D86749">
        <w:rPr>
          <w:rFonts w:cs="Times New Roman"/>
          <w:sz w:val="24"/>
          <w:szCs w:val="24"/>
          <w:rtl/>
          <w:lang w:bidi="ar-JO"/>
        </w:rPr>
        <w:t xml:space="preserve">عن </w:t>
      </w:r>
      <w:r>
        <w:rPr>
          <w:rFonts w:cs="Times New Roman" w:hint="cs"/>
          <w:sz w:val="24"/>
          <w:szCs w:val="24"/>
          <w:rtl/>
          <w:lang w:bidi="ar-JO"/>
        </w:rPr>
        <w:t>البيانات المالية الموحدة لعام 2023</w:t>
      </w:r>
      <w:r>
        <w:rPr>
          <w:rFonts w:cs="Times New Roman"/>
          <w:sz w:val="24"/>
          <w:szCs w:val="24"/>
          <w:rtl/>
          <w:lang w:bidi="ar-JO"/>
        </w:rPr>
        <w:t>.</w:t>
      </w:r>
    </w:p>
    <w:p w:rsidR="00F956D5" w:rsidRPr="00D86749" w:rsidRDefault="00F956D5" w:rsidP="00F956D5">
      <w:pPr>
        <w:numPr>
          <w:ilvl w:val="0"/>
          <w:numId w:val="14"/>
        </w:numPr>
        <w:jc w:val="both"/>
        <w:rPr>
          <w:rFonts w:cs="Times New Roman"/>
          <w:sz w:val="24"/>
          <w:szCs w:val="24"/>
          <w:lang w:bidi="ar-JO"/>
        </w:rPr>
      </w:pPr>
      <w:r w:rsidRPr="00A20A32">
        <w:rPr>
          <w:rFonts w:cs="Times New Roman"/>
          <w:sz w:val="24"/>
          <w:szCs w:val="24"/>
          <w:rtl/>
          <w:lang w:bidi="ar-JO"/>
        </w:rPr>
        <w:t xml:space="preserve">التصويت على </w:t>
      </w:r>
      <w:r w:rsidRPr="00D86749">
        <w:rPr>
          <w:rFonts w:cs="Times New Roman"/>
          <w:sz w:val="24"/>
          <w:szCs w:val="24"/>
          <w:rtl/>
          <w:lang w:bidi="ar-JO"/>
        </w:rPr>
        <w:t xml:space="preserve">الميزانية </w:t>
      </w:r>
      <w:r>
        <w:rPr>
          <w:rFonts w:cs="Times New Roman" w:hint="cs"/>
          <w:sz w:val="24"/>
          <w:szCs w:val="24"/>
          <w:rtl/>
          <w:lang w:bidi="ar-JO"/>
        </w:rPr>
        <w:t xml:space="preserve">السنوية </w:t>
      </w:r>
      <w:r w:rsidRPr="00D86749">
        <w:rPr>
          <w:rFonts w:cs="Times New Roman"/>
          <w:sz w:val="24"/>
          <w:szCs w:val="24"/>
          <w:rtl/>
          <w:lang w:bidi="ar-JO"/>
        </w:rPr>
        <w:t>وحساب</w:t>
      </w:r>
      <w:r>
        <w:rPr>
          <w:rFonts w:cs="Times New Roman" w:hint="cs"/>
          <w:sz w:val="24"/>
          <w:szCs w:val="24"/>
          <w:rtl/>
          <w:lang w:bidi="ar-JO"/>
        </w:rPr>
        <w:t xml:space="preserve"> الأرباح والخسائر</w:t>
      </w:r>
      <w:r w:rsidRPr="00D86749">
        <w:rPr>
          <w:rFonts w:cs="Times New Roman"/>
          <w:sz w:val="24"/>
          <w:szCs w:val="24"/>
          <w:rtl/>
          <w:lang w:bidi="ar-JO"/>
        </w:rPr>
        <w:t xml:space="preserve"> </w:t>
      </w:r>
      <w:r>
        <w:rPr>
          <w:rFonts w:cs="Times New Roman" w:hint="cs"/>
          <w:sz w:val="24"/>
          <w:szCs w:val="24"/>
          <w:rtl/>
          <w:lang w:bidi="ar-JO"/>
        </w:rPr>
        <w:t>كما في</w:t>
      </w:r>
      <w:r w:rsidRPr="00D86749">
        <w:rPr>
          <w:rFonts w:cs="Times New Roman"/>
          <w:sz w:val="24"/>
          <w:szCs w:val="24"/>
          <w:rtl/>
          <w:lang w:bidi="ar-JO"/>
        </w:rPr>
        <w:t xml:space="preserve"> 31/12/</w:t>
      </w:r>
      <w:r>
        <w:rPr>
          <w:rFonts w:cs="Times New Roman" w:hint="cs"/>
          <w:sz w:val="24"/>
          <w:szCs w:val="24"/>
          <w:rtl/>
          <w:lang w:bidi="ar-JO"/>
        </w:rPr>
        <w:t>2023</w:t>
      </w:r>
      <w:r>
        <w:rPr>
          <w:rFonts w:cs="Times New Roman"/>
          <w:sz w:val="24"/>
          <w:szCs w:val="24"/>
          <w:rtl/>
          <w:lang w:bidi="ar-JO"/>
        </w:rPr>
        <w:t>.</w:t>
      </w:r>
    </w:p>
    <w:p w:rsidR="00F956D5" w:rsidRPr="00D86749" w:rsidRDefault="00F956D5" w:rsidP="00B144F0">
      <w:pPr>
        <w:numPr>
          <w:ilvl w:val="0"/>
          <w:numId w:val="14"/>
        </w:numPr>
        <w:jc w:val="both"/>
        <w:rPr>
          <w:rFonts w:cs="Times New Roman"/>
          <w:sz w:val="24"/>
          <w:szCs w:val="24"/>
          <w:lang w:bidi="ar-JO"/>
        </w:rPr>
      </w:pPr>
      <w:r w:rsidRPr="00D86749">
        <w:rPr>
          <w:rFonts w:cs="Times New Roman"/>
          <w:sz w:val="24"/>
          <w:szCs w:val="24"/>
          <w:rtl/>
          <w:lang w:bidi="ar-JO"/>
        </w:rPr>
        <w:t>انتخاب مدقق</w:t>
      </w:r>
      <w:r>
        <w:rPr>
          <w:rFonts w:cs="Times New Roman" w:hint="cs"/>
          <w:sz w:val="24"/>
          <w:szCs w:val="24"/>
          <w:rtl/>
          <w:lang w:bidi="ar-JO"/>
        </w:rPr>
        <w:t>ي</w:t>
      </w:r>
      <w:r w:rsidRPr="00D86749">
        <w:rPr>
          <w:rFonts w:cs="Times New Roman"/>
          <w:sz w:val="24"/>
          <w:szCs w:val="24"/>
          <w:rtl/>
          <w:lang w:bidi="ar-JO"/>
        </w:rPr>
        <w:t xml:space="preserve"> حسابات الشركة للسنة المالية </w:t>
      </w:r>
      <w:r w:rsidR="00B144F0">
        <w:rPr>
          <w:rFonts w:cs="Times New Roman" w:hint="cs"/>
          <w:sz w:val="24"/>
          <w:szCs w:val="24"/>
          <w:rtl/>
          <w:lang w:bidi="ar-JO"/>
        </w:rPr>
        <w:t>2024</w:t>
      </w:r>
      <w:r w:rsidRPr="00D86749">
        <w:rPr>
          <w:rFonts w:cs="Times New Roman"/>
          <w:sz w:val="24"/>
          <w:szCs w:val="24"/>
          <w:rtl/>
          <w:lang w:bidi="ar-JO"/>
        </w:rPr>
        <w:t xml:space="preserve"> وتحديد أتعابه</w:t>
      </w:r>
      <w:r>
        <w:rPr>
          <w:rFonts w:cs="Times New Roman" w:hint="cs"/>
          <w:sz w:val="24"/>
          <w:szCs w:val="24"/>
          <w:rtl/>
          <w:lang w:bidi="ar-JO"/>
        </w:rPr>
        <w:t xml:space="preserve">م </w:t>
      </w:r>
      <w:r w:rsidRPr="00BA310B">
        <w:rPr>
          <w:rFonts w:cs="Times New Roman"/>
          <w:sz w:val="24"/>
          <w:szCs w:val="24"/>
          <w:rtl/>
          <w:lang w:bidi="ar-JO"/>
        </w:rPr>
        <w:t xml:space="preserve">أو تفويض مجلس </w:t>
      </w:r>
      <w:r w:rsidRPr="00BA310B">
        <w:rPr>
          <w:rFonts w:cs="Times New Roman" w:hint="cs"/>
          <w:sz w:val="24"/>
          <w:szCs w:val="24"/>
          <w:rtl/>
          <w:lang w:bidi="ar-JO"/>
        </w:rPr>
        <w:t>الإدارة</w:t>
      </w:r>
      <w:r w:rsidRPr="00BA310B">
        <w:rPr>
          <w:rFonts w:cs="Times New Roman"/>
          <w:sz w:val="24"/>
          <w:szCs w:val="24"/>
          <w:rtl/>
          <w:lang w:bidi="ar-JO"/>
        </w:rPr>
        <w:t xml:space="preserve"> بتحديدها</w:t>
      </w:r>
      <w:r w:rsidRPr="00D86749">
        <w:rPr>
          <w:rFonts w:cs="Times New Roman"/>
          <w:sz w:val="24"/>
          <w:szCs w:val="24"/>
          <w:rtl/>
        </w:rPr>
        <w:t>.</w:t>
      </w:r>
    </w:p>
    <w:p w:rsidR="00F956D5" w:rsidRDefault="00F956D5" w:rsidP="00F956D5">
      <w:pPr>
        <w:numPr>
          <w:ilvl w:val="0"/>
          <w:numId w:val="14"/>
        </w:numPr>
        <w:jc w:val="both"/>
        <w:rPr>
          <w:rFonts w:cs="Times New Roman"/>
          <w:sz w:val="24"/>
          <w:szCs w:val="24"/>
          <w:lang w:bidi="ar-JO"/>
        </w:rPr>
      </w:pPr>
      <w:r w:rsidRPr="00D86749">
        <w:rPr>
          <w:rFonts w:cs="Times New Roman"/>
          <w:sz w:val="24"/>
          <w:szCs w:val="24"/>
          <w:rtl/>
          <w:lang w:bidi="ar-JO"/>
        </w:rPr>
        <w:t>إبراء ذمة</w:t>
      </w:r>
      <w:r>
        <w:rPr>
          <w:rFonts w:cs="Times New Roman" w:hint="cs"/>
          <w:sz w:val="24"/>
          <w:szCs w:val="24"/>
          <w:rtl/>
          <w:lang w:bidi="ar-JO"/>
        </w:rPr>
        <w:t xml:space="preserve"> أعضاء</w:t>
      </w:r>
      <w:r w:rsidRPr="00D86749">
        <w:rPr>
          <w:rFonts w:cs="Times New Roman"/>
          <w:sz w:val="24"/>
          <w:szCs w:val="24"/>
          <w:rtl/>
          <w:lang w:bidi="ar-JO"/>
        </w:rPr>
        <w:t xml:space="preserve"> مجلس الإدارة عن </w:t>
      </w:r>
      <w:r>
        <w:rPr>
          <w:rFonts w:cs="Times New Roman" w:hint="cs"/>
          <w:sz w:val="24"/>
          <w:szCs w:val="24"/>
          <w:rtl/>
          <w:lang w:bidi="ar-JO"/>
        </w:rPr>
        <w:t>السنة المالية</w:t>
      </w:r>
      <w:r w:rsidRPr="00D86749">
        <w:rPr>
          <w:rFonts w:cs="Times New Roman"/>
          <w:sz w:val="24"/>
          <w:szCs w:val="24"/>
          <w:rtl/>
          <w:lang w:bidi="ar-JO"/>
        </w:rPr>
        <w:t xml:space="preserve"> المنتهية في 31/12/</w:t>
      </w:r>
      <w:r>
        <w:rPr>
          <w:rFonts w:cs="Times New Roman" w:hint="cs"/>
          <w:sz w:val="24"/>
          <w:szCs w:val="24"/>
          <w:rtl/>
          <w:lang w:bidi="ar-JO"/>
        </w:rPr>
        <w:t>2023</w:t>
      </w:r>
      <w:r w:rsidRPr="00D86749">
        <w:rPr>
          <w:rFonts w:cs="Times New Roman"/>
          <w:sz w:val="24"/>
          <w:szCs w:val="24"/>
          <w:rtl/>
          <w:lang w:bidi="ar-JO"/>
        </w:rPr>
        <w:t>.</w:t>
      </w:r>
    </w:p>
    <w:p w:rsidR="00A40967" w:rsidRPr="00F956D5" w:rsidRDefault="00A40967" w:rsidP="006D6E29">
      <w:pPr>
        <w:jc w:val="center"/>
        <w:rPr>
          <w:rFonts w:cs="Times New Roman"/>
          <w:b/>
          <w:bCs/>
          <w:sz w:val="24"/>
          <w:szCs w:val="24"/>
          <w:rtl/>
          <w:lang w:bidi="ar-JO"/>
        </w:rPr>
      </w:pPr>
    </w:p>
    <w:p w:rsidR="00F956D5" w:rsidRDefault="00F956D5" w:rsidP="0019187E">
      <w:pPr>
        <w:jc w:val="lowKashida"/>
        <w:rPr>
          <w:rFonts w:cs="Times New Roman"/>
          <w:sz w:val="24"/>
          <w:szCs w:val="24"/>
          <w:rtl/>
          <w:lang w:bidi="ar-JO"/>
        </w:rPr>
      </w:pPr>
      <w:r w:rsidRPr="00F956D5">
        <w:rPr>
          <w:rFonts w:cs="Times New Roman"/>
          <w:sz w:val="24"/>
          <w:szCs w:val="24"/>
          <w:rtl/>
          <w:lang w:bidi="ar-JO"/>
        </w:rPr>
        <w:t xml:space="preserve">يرجى حضوركم هذا الاجتماع من خلال تطبيق </w:t>
      </w:r>
      <w:r w:rsidRPr="00F956D5">
        <w:rPr>
          <w:rFonts w:cs="Times New Roman"/>
          <w:sz w:val="24"/>
          <w:szCs w:val="24"/>
          <w:lang w:bidi="ar-JO"/>
        </w:rPr>
        <w:t>Zoom</w:t>
      </w:r>
      <w:r w:rsidRPr="00F956D5">
        <w:rPr>
          <w:rFonts w:cs="Times New Roman"/>
          <w:sz w:val="24"/>
          <w:szCs w:val="24"/>
          <w:rtl/>
          <w:lang w:bidi="ar-JO"/>
        </w:rPr>
        <w:t xml:space="preserve">, حيث أن رقم الاجتماع هو 2768635153 ورابط الاجتماع هو </w:t>
      </w:r>
      <w:hyperlink r:id="rId9" w:history="1">
        <w:r w:rsidR="0019187E" w:rsidRPr="00F64818">
          <w:rPr>
            <w:rStyle w:val="Hyperlink"/>
            <w:rFonts w:cs="Times New Roman"/>
            <w:sz w:val="24"/>
            <w:szCs w:val="24"/>
            <w:lang w:bidi="ar-JO"/>
          </w:rPr>
          <w:t>https://zoom.us/j/2768635153</w:t>
        </w:r>
      </w:hyperlink>
      <w:r w:rsidR="0019187E" w:rsidRPr="0019187E">
        <w:rPr>
          <w:rFonts w:cs="Times New Roman"/>
          <w:sz w:val="24"/>
          <w:szCs w:val="24"/>
          <w:rtl/>
          <w:lang w:bidi="ar-JO"/>
        </w:rPr>
        <w:t xml:space="preserve"> </w:t>
      </w:r>
      <w:r w:rsidR="0019187E" w:rsidRPr="00F956D5">
        <w:rPr>
          <w:rFonts w:cs="Times New Roman"/>
          <w:sz w:val="24"/>
          <w:szCs w:val="24"/>
          <w:rtl/>
          <w:lang w:bidi="ar-JO"/>
        </w:rPr>
        <w:t>أو توكيل مساهم آخر عنكم وذلك بتعبئة القسيمة المرفقة وتوقيعها على أن ترسل إلى البريد الإلكتروني أدناه قبل التاريخ المحدد للاجتماع المذكور أعلاه، كما سيتم تزويد المساهم الراغب بالحضور بكلمة المرور بعد أن يقوم بإرسال صورة عن إثبات شخصية له على البريد الإلكتروني:</w:t>
      </w:r>
      <w:r w:rsidRPr="00F956D5">
        <w:rPr>
          <w:rFonts w:cs="Times New Roman"/>
          <w:sz w:val="24"/>
          <w:szCs w:val="24"/>
          <w:rtl/>
          <w:lang w:bidi="ar-JO"/>
        </w:rPr>
        <w:t xml:space="preserve"> </w:t>
      </w:r>
      <w:hyperlink r:id="rId10" w:history="1">
        <w:r w:rsidR="0019187E" w:rsidRPr="00F64818">
          <w:rPr>
            <w:rStyle w:val="Hyperlink"/>
            <w:rFonts w:cs="Times New Roman"/>
            <w:sz w:val="24"/>
            <w:szCs w:val="24"/>
            <w:lang w:bidi="ar-JO"/>
          </w:rPr>
          <w:t>meeting@redv.com.jo</w:t>
        </w:r>
      </w:hyperlink>
    </w:p>
    <w:p w:rsidR="0019187E" w:rsidRPr="00F956D5" w:rsidRDefault="0019187E" w:rsidP="0019187E">
      <w:pPr>
        <w:jc w:val="lowKashida"/>
        <w:rPr>
          <w:rFonts w:cs="Times New Roman"/>
          <w:sz w:val="24"/>
          <w:szCs w:val="24"/>
          <w:rtl/>
          <w:lang w:bidi="ar-JO"/>
        </w:rPr>
      </w:pPr>
    </w:p>
    <w:p w:rsidR="00F956D5" w:rsidRDefault="00F956D5" w:rsidP="00F956D5">
      <w:pPr>
        <w:jc w:val="lowKashida"/>
        <w:rPr>
          <w:rFonts w:cs="Times New Roman"/>
          <w:sz w:val="24"/>
          <w:szCs w:val="24"/>
          <w:lang w:bidi="ar-JO"/>
        </w:rPr>
      </w:pPr>
      <w:r w:rsidRPr="00F956D5">
        <w:rPr>
          <w:rFonts w:cs="Times New Roman"/>
          <w:sz w:val="24"/>
          <w:szCs w:val="24"/>
          <w:rtl/>
          <w:lang w:bidi="ar-JO"/>
        </w:rPr>
        <w:t>علما بأنه يحق لكل مساهم طرح الأسئلة والاستفسارات إلكترونياً قبل الموعد المحدد للاجتماع من خلال البريد الإلكتروني المشار إليه أعلاه ليصار إلى الرد عليها وذلك عملاً بالتعليمات الصادرة عن معالي وزير الصناعة والتجارة والتموين، وبأن المساهم الذي يحمل أسهما لا تقل عن 10% من الأسهم الممثلة بالاجتماع يحق له طرح الأسئلة والاستفسارات خلال الاجتماع سنداً للتعليمات المشار إليها أعلاه.</w:t>
      </w:r>
    </w:p>
    <w:p w:rsidR="00A27E9F" w:rsidRDefault="00A27E9F" w:rsidP="00F956D5">
      <w:pPr>
        <w:jc w:val="lowKashida"/>
        <w:rPr>
          <w:rFonts w:cs="Times New Roman"/>
          <w:sz w:val="24"/>
          <w:szCs w:val="24"/>
          <w:lang w:bidi="ar-JO"/>
        </w:rPr>
      </w:pPr>
      <w:r>
        <w:rPr>
          <w:rFonts w:cs="Times New Roman" w:hint="cs"/>
          <w:sz w:val="24"/>
          <w:szCs w:val="24"/>
          <w:rtl/>
          <w:lang w:bidi="ar-JO"/>
        </w:rPr>
        <w:t>لتحميل تقرير مجلس الإدارة والبيانات المالية يرجى الضغط على الرابط التالي:</w:t>
      </w:r>
    </w:p>
    <w:p w:rsidR="00C7172D" w:rsidRDefault="00002882" w:rsidP="00DA2828">
      <w:pPr>
        <w:jc w:val="lowKashida"/>
      </w:pPr>
      <w:hyperlink r:id="rId11" w:history="1">
        <w:r w:rsidR="00A25154" w:rsidRPr="003F33A2">
          <w:rPr>
            <w:rStyle w:val="Hyperlink"/>
          </w:rPr>
          <w:t>https://drive.google.com/drive/folders/19OEJtmCk4j9ktjtaw249m44LxiHFLpym?usp=sharing</w:t>
        </w:r>
      </w:hyperlink>
    </w:p>
    <w:p w:rsidR="00A25154" w:rsidRDefault="00A25154" w:rsidP="00DA2828">
      <w:pPr>
        <w:jc w:val="lowKashida"/>
        <w:rPr>
          <w:rFonts w:cs="Times New Roman"/>
          <w:sz w:val="24"/>
          <w:szCs w:val="24"/>
          <w:lang w:bidi="ar-JO"/>
        </w:rPr>
      </w:pPr>
    </w:p>
    <w:p w:rsidR="006741CB" w:rsidRPr="00CC787C" w:rsidRDefault="006741CB" w:rsidP="00A40967">
      <w:pPr>
        <w:rPr>
          <w:rFonts w:cs="Times New Roman"/>
          <w:sz w:val="24"/>
          <w:szCs w:val="24"/>
          <w:rtl/>
          <w:lang w:bidi="ar-JO"/>
        </w:rPr>
      </w:pPr>
    </w:p>
    <w:p w:rsidR="00DA2828" w:rsidRPr="00CC787C" w:rsidRDefault="00A40967" w:rsidP="00CC787C">
      <w:pPr>
        <w:rPr>
          <w:rFonts w:cs="Times New Roman"/>
          <w:sz w:val="24"/>
          <w:szCs w:val="24"/>
          <w:rtl/>
          <w:lang w:bidi="ar-JO"/>
        </w:rPr>
      </w:pPr>
      <w:r w:rsidRPr="00CC787C">
        <w:rPr>
          <w:rFonts w:cs="Times New Roman"/>
          <w:sz w:val="24"/>
          <w:szCs w:val="24"/>
          <w:rtl/>
          <w:lang w:bidi="ar-JO"/>
        </w:rPr>
        <w:t xml:space="preserve"> </w:t>
      </w:r>
      <w:r w:rsidR="00DA2828" w:rsidRPr="00CC787C">
        <w:rPr>
          <w:rFonts w:cs="Times New Roman" w:hint="cs"/>
          <w:sz w:val="24"/>
          <w:szCs w:val="24"/>
          <w:rtl/>
          <w:lang w:bidi="ar-JO"/>
        </w:rPr>
        <w:t xml:space="preserve">تعليمات استخدام تطبيق </w:t>
      </w:r>
      <w:r w:rsidR="00DA2828" w:rsidRPr="00CC787C">
        <w:rPr>
          <w:rFonts w:cs="Times New Roman"/>
          <w:sz w:val="24"/>
          <w:szCs w:val="24"/>
          <w:lang w:bidi="ar-JO"/>
        </w:rPr>
        <w:t>ZOOM</w:t>
      </w:r>
      <w:r w:rsidR="00DA2828" w:rsidRPr="00CC787C">
        <w:rPr>
          <w:rFonts w:cs="Times New Roman" w:hint="cs"/>
          <w:sz w:val="24"/>
          <w:szCs w:val="24"/>
          <w:rtl/>
          <w:lang w:bidi="ar-JO"/>
        </w:rPr>
        <w:t>:</w:t>
      </w:r>
    </w:p>
    <w:p w:rsidR="00DA2828" w:rsidRPr="00CC787C" w:rsidRDefault="00DA2828" w:rsidP="00DA2828">
      <w:pPr>
        <w:rPr>
          <w:rFonts w:cs="Times New Roman"/>
          <w:sz w:val="24"/>
          <w:szCs w:val="24"/>
          <w:rtl/>
          <w:lang w:bidi="ar-JO"/>
        </w:rPr>
      </w:pPr>
    </w:p>
    <w:p w:rsidR="00DA2828" w:rsidRPr="00CC787C" w:rsidRDefault="00DA2828" w:rsidP="00DA2828">
      <w:pPr>
        <w:numPr>
          <w:ilvl w:val="0"/>
          <w:numId w:val="18"/>
        </w:numPr>
        <w:rPr>
          <w:rFonts w:cs="Times New Roman"/>
          <w:sz w:val="24"/>
          <w:szCs w:val="24"/>
          <w:lang w:bidi="ar-JO"/>
        </w:rPr>
      </w:pPr>
      <w:r w:rsidRPr="00CC787C">
        <w:rPr>
          <w:rFonts w:cs="Times New Roman" w:hint="cs"/>
          <w:sz w:val="24"/>
          <w:szCs w:val="24"/>
          <w:rtl/>
          <w:lang w:bidi="ar-JO"/>
        </w:rPr>
        <w:t xml:space="preserve">يتم تحميل التطبيق من خلال </w:t>
      </w:r>
      <w:r w:rsidRPr="00CC787C">
        <w:rPr>
          <w:rFonts w:cs="Times New Roman"/>
          <w:sz w:val="24"/>
          <w:szCs w:val="24"/>
          <w:lang w:bidi="ar-JO"/>
        </w:rPr>
        <w:t>App store</w:t>
      </w:r>
      <w:r w:rsidRPr="00CC787C">
        <w:rPr>
          <w:rFonts w:cs="Times New Roman" w:hint="cs"/>
          <w:sz w:val="24"/>
          <w:szCs w:val="24"/>
          <w:rtl/>
          <w:lang w:bidi="ar-JO"/>
        </w:rPr>
        <w:t xml:space="preserve"> لمستخدمي أجهزة </w:t>
      </w:r>
      <w:r w:rsidRPr="00CC787C">
        <w:rPr>
          <w:rFonts w:cs="Times New Roman"/>
          <w:sz w:val="24"/>
          <w:szCs w:val="24"/>
          <w:lang w:bidi="ar-JO"/>
        </w:rPr>
        <w:t>Apple</w:t>
      </w:r>
      <w:r w:rsidRPr="00CC787C">
        <w:rPr>
          <w:rFonts w:cs="Times New Roman" w:hint="cs"/>
          <w:sz w:val="24"/>
          <w:szCs w:val="24"/>
          <w:rtl/>
          <w:lang w:bidi="ar-JO"/>
        </w:rPr>
        <w:t xml:space="preserve"> أو من خلال </w:t>
      </w:r>
      <w:r w:rsidRPr="00CC787C">
        <w:rPr>
          <w:rFonts w:cs="Times New Roman"/>
          <w:sz w:val="24"/>
          <w:szCs w:val="24"/>
          <w:lang w:bidi="ar-JO"/>
        </w:rPr>
        <w:t>Google Play</w:t>
      </w:r>
      <w:r w:rsidRPr="00CC787C">
        <w:rPr>
          <w:rFonts w:cs="Times New Roman" w:hint="cs"/>
          <w:sz w:val="24"/>
          <w:szCs w:val="24"/>
          <w:rtl/>
          <w:lang w:bidi="ar-JO"/>
        </w:rPr>
        <w:t xml:space="preserve"> لمستخدمي أجهزة </w:t>
      </w:r>
      <w:r w:rsidRPr="00CC787C">
        <w:rPr>
          <w:rFonts w:cs="Times New Roman"/>
          <w:sz w:val="24"/>
          <w:szCs w:val="24"/>
          <w:lang w:bidi="ar-JO"/>
        </w:rPr>
        <w:t>Android</w:t>
      </w:r>
      <w:r w:rsidRPr="00CC787C">
        <w:rPr>
          <w:rFonts w:cs="Times New Roman" w:hint="cs"/>
          <w:sz w:val="24"/>
          <w:szCs w:val="24"/>
          <w:rtl/>
          <w:lang w:bidi="ar-JO"/>
        </w:rPr>
        <w:t xml:space="preserve"> أو من خلال موقع التطبيق </w:t>
      </w:r>
      <w:r w:rsidRPr="00CC787C">
        <w:rPr>
          <w:rFonts w:cs="Times New Roman"/>
          <w:sz w:val="24"/>
          <w:szCs w:val="24"/>
          <w:lang w:bidi="ar-JO"/>
        </w:rPr>
        <w:t>zoom.us/download</w:t>
      </w:r>
      <w:r w:rsidRPr="00CC787C">
        <w:rPr>
          <w:rFonts w:cs="Times New Roman" w:hint="cs"/>
          <w:sz w:val="24"/>
          <w:szCs w:val="24"/>
          <w:rtl/>
          <w:lang w:bidi="ar-JO"/>
        </w:rPr>
        <w:t xml:space="preserve"> لمستخدمي الكمبيوتر الشخصي.</w:t>
      </w:r>
    </w:p>
    <w:p w:rsidR="00DA2828" w:rsidRPr="00CC787C" w:rsidRDefault="00DA2828" w:rsidP="00DA2828">
      <w:pPr>
        <w:numPr>
          <w:ilvl w:val="0"/>
          <w:numId w:val="18"/>
        </w:numPr>
        <w:rPr>
          <w:rFonts w:cs="Times New Roman"/>
          <w:sz w:val="24"/>
          <w:szCs w:val="24"/>
          <w:lang w:bidi="ar-JO"/>
        </w:rPr>
      </w:pPr>
      <w:r w:rsidRPr="00CC787C">
        <w:rPr>
          <w:rFonts w:cs="Times New Roman" w:hint="cs"/>
          <w:sz w:val="24"/>
          <w:szCs w:val="24"/>
          <w:rtl/>
          <w:lang w:bidi="ar-JO"/>
        </w:rPr>
        <w:t xml:space="preserve">يتم إدخال رقم الاجتماع </w:t>
      </w:r>
      <w:r w:rsidRPr="00CC787C">
        <w:rPr>
          <w:rFonts w:cs="Times New Roman"/>
          <w:sz w:val="24"/>
          <w:szCs w:val="24"/>
          <w:rtl/>
          <w:lang w:bidi="ar-JO"/>
        </w:rPr>
        <w:t>2768635153</w:t>
      </w:r>
      <w:r w:rsidRPr="00CC787C">
        <w:rPr>
          <w:rFonts w:cs="Times New Roman" w:hint="cs"/>
          <w:sz w:val="24"/>
          <w:szCs w:val="24"/>
          <w:rtl/>
          <w:lang w:bidi="ar-JO"/>
        </w:rPr>
        <w:t xml:space="preserve"> وكلمة المرور التي سيتم تزويدكم بها قبل الاجتماع وانتظار موافقة مضيف الاجتماع ل</w:t>
      </w:r>
      <w:r w:rsidR="00CC787C" w:rsidRPr="00CC787C">
        <w:rPr>
          <w:rFonts w:cs="Times New Roman" w:hint="cs"/>
          <w:sz w:val="24"/>
          <w:szCs w:val="24"/>
          <w:rtl/>
          <w:lang w:bidi="ar-JO"/>
        </w:rPr>
        <w:t>دخولكم.</w:t>
      </w:r>
    </w:p>
    <w:p w:rsidR="00CC787C" w:rsidRPr="00CC787C" w:rsidRDefault="00CC787C" w:rsidP="00B61E7F">
      <w:pPr>
        <w:numPr>
          <w:ilvl w:val="0"/>
          <w:numId w:val="18"/>
        </w:numPr>
        <w:rPr>
          <w:rFonts w:cs="Times New Roman"/>
          <w:sz w:val="24"/>
          <w:szCs w:val="24"/>
          <w:lang w:bidi="ar-JO"/>
        </w:rPr>
      </w:pPr>
      <w:r w:rsidRPr="00CC787C">
        <w:rPr>
          <w:rFonts w:cs="Times New Roman" w:hint="cs"/>
          <w:sz w:val="24"/>
          <w:szCs w:val="24"/>
          <w:rtl/>
          <w:lang w:bidi="ar-JO"/>
        </w:rPr>
        <w:t>إن استخدام التطبيق سهل ومرن وننصح بإجراء اجتماع</w:t>
      </w:r>
      <w:r w:rsidR="00B61E7F">
        <w:rPr>
          <w:rFonts w:cs="Times New Roman" w:hint="cs"/>
          <w:sz w:val="24"/>
          <w:szCs w:val="24"/>
          <w:rtl/>
          <w:lang w:bidi="ar-JO"/>
        </w:rPr>
        <w:t xml:space="preserve"> تجريبي من قبلكم</w:t>
      </w:r>
      <w:r w:rsidRPr="00CC787C">
        <w:rPr>
          <w:rFonts w:cs="Times New Roman" w:hint="cs"/>
          <w:sz w:val="24"/>
          <w:szCs w:val="24"/>
          <w:rtl/>
          <w:lang w:bidi="ar-JO"/>
        </w:rPr>
        <w:t xml:space="preserve"> للتأكد من إلمامكم بآلية عمله.</w:t>
      </w:r>
    </w:p>
    <w:p w:rsidR="00CC787C" w:rsidRDefault="00CC787C" w:rsidP="00CC787C">
      <w:pPr>
        <w:rPr>
          <w:rFonts w:cs="Times New Roman"/>
          <w:sz w:val="24"/>
          <w:szCs w:val="24"/>
          <w:rtl/>
          <w:lang w:bidi="ar-JO"/>
        </w:rPr>
      </w:pPr>
    </w:p>
    <w:p w:rsidR="0019187E" w:rsidRDefault="0019187E" w:rsidP="00825D81">
      <w:pPr>
        <w:pBdr>
          <w:top w:val="single" w:sz="4" w:space="1" w:color="auto"/>
        </w:pBdr>
        <w:jc w:val="center"/>
        <w:rPr>
          <w:rFonts w:cs="Times New Roman"/>
          <w:sz w:val="24"/>
          <w:szCs w:val="24"/>
          <w:u w:val="single"/>
          <w:rtl/>
          <w:lang w:bidi="ar-JO"/>
        </w:rPr>
      </w:pPr>
    </w:p>
    <w:p w:rsidR="00825D81" w:rsidRPr="00825D81" w:rsidRDefault="00825D81" w:rsidP="00825D81">
      <w:pPr>
        <w:pBdr>
          <w:top w:val="single" w:sz="4" w:space="1" w:color="auto"/>
        </w:pBdr>
        <w:jc w:val="center"/>
        <w:rPr>
          <w:rFonts w:cs="Times New Roman"/>
          <w:sz w:val="24"/>
          <w:szCs w:val="24"/>
          <w:u w:val="single"/>
          <w:rtl/>
          <w:lang w:bidi="ar-JO"/>
        </w:rPr>
      </w:pPr>
      <w:r w:rsidRPr="00825D81">
        <w:rPr>
          <w:rFonts w:cs="Times New Roman" w:hint="cs"/>
          <w:sz w:val="24"/>
          <w:szCs w:val="24"/>
          <w:u w:val="single"/>
          <w:rtl/>
          <w:lang w:bidi="ar-JO"/>
        </w:rPr>
        <w:t>قسيمة توكيل</w:t>
      </w:r>
    </w:p>
    <w:p w:rsidR="00CC787C" w:rsidRPr="00D86749" w:rsidRDefault="00CC787C" w:rsidP="00CC787C">
      <w:pPr>
        <w:rPr>
          <w:rFonts w:cs="Times New Roman"/>
          <w:sz w:val="24"/>
          <w:szCs w:val="24"/>
          <w:rtl/>
        </w:rPr>
      </w:pPr>
      <w:r w:rsidRPr="00D86749">
        <w:rPr>
          <w:rFonts w:cs="Times New Roman"/>
          <w:sz w:val="24"/>
          <w:szCs w:val="24"/>
          <w:rtl/>
        </w:rPr>
        <w:t>إلى السادة / شركة تطوير العقارات المساهمة العامة المحدودة.</w:t>
      </w:r>
    </w:p>
    <w:p w:rsidR="00CC787C" w:rsidRPr="00D86749" w:rsidRDefault="00CC787C" w:rsidP="00CC787C">
      <w:pPr>
        <w:rPr>
          <w:rFonts w:cs="Times New Roman"/>
          <w:rtl/>
        </w:rPr>
      </w:pPr>
    </w:p>
    <w:p w:rsidR="00F956D5" w:rsidRPr="00D86749" w:rsidRDefault="00F956D5" w:rsidP="00002882">
      <w:pPr>
        <w:jc w:val="lowKashida"/>
        <w:rPr>
          <w:rFonts w:cs="Times New Roman"/>
          <w:rtl/>
        </w:rPr>
      </w:pPr>
      <w:r w:rsidRPr="00D86749">
        <w:rPr>
          <w:rFonts w:cs="Times New Roman"/>
          <w:rtl/>
        </w:rPr>
        <w:t xml:space="preserve">أنا </w:t>
      </w:r>
      <w:r>
        <w:rPr>
          <w:rFonts w:cs="Times New Roman"/>
        </w:rPr>
        <w:t>………………………………..</w:t>
      </w:r>
      <w:r w:rsidRPr="00D86749">
        <w:rPr>
          <w:rFonts w:cs="Times New Roman"/>
          <w:rtl/>
        </w:rPr>
        <w:t xml:space="preserve"> من </w:t>
      </w:r>
      <w:r w:rsidRPr="00D86749">
        <w:rPr>
          <w:rFonts w:cs="Times New Roman" w:hint="cs"/>
          <w:rtl/>
        </w:rPr>
        <w:t xml:space="preserve">الجنسية </w:t>
      </w:r>
      <w:r>
        <w:rPr>
          <w:rFonts w:cs="Times New Roman"/>
        </w:rPr>
        <w:t>…………………….</w:t>
      </w:r>
      <w:r w:rsidRPr="00D86749">
        <w:rPr>
          <w:rFonts w:cs="Times New Roman" w:hint="cs"/>
          <w:rtl/>
        </w:rPr>
        <w:t xml:space="preserve"> بصفت</w:t>
      </w:r>
      <w:r w:rsidRPr="00D86749">
        <w:rPr>
          <w:rFonts w:cs="Times New Roman" w:hint="eastAsia"/>
          <w:rtl/>
        </w:rPr>
        <w:t>ي</w:t>
      </w:r>
      <w:r w:rsidRPr="00D86749">
        <w:rPr>
          <w:rFonts w:cs="Times New Roman"/>
          <w:rtl/>
        </w:rPr>
        <w:t xml:space="preserve"> مساهماً في شركة تطوير العقارات م.ع.م. فقد </w:t>
      </w:r>
      <w:r>
        <w:rPr>
          <w:rFonts w:cs="Times New Roman" w:hint="cs"/>
          <w:rtl/>
        </w:rPr>
        <w:t>عينت المساهم</w:t>
      </w:r>
      <w:r w:rsidRPr="00D86749">
        <w:rPr>
          <w:rFonts w:cs="Times New Roman"/>
          <w:rtl/>
        </w:rPr>
        <w:t xml:space="preserve">   …………………………………………………… </w:t>
      </w:r>
      <w:r w:rsidRPr="00D86749">
        <w:rPr>
          <w:rFonts w:cs="Times New Roman"/>
          <w:rtl/>
          <w:lang w:bidi="ar-JO"/>
        </w:rPr>
        <w:t xml:space="preserve">وكيلاً عني لحضور اجتماع الهيئة العامة العادي الذي سيعقد في تمام </w:t>
      </w:r>
      <w:r w:rsidRPr="004B274E">
        <w:rPr>
          <w:rFonts w:cs="Times New Roman"/>
          <w:rtl/>
          <w:lang w:bidi="ar-JO"/>
        </w:rPr>
        <w:t xml:space="preserve">الساعة </w:t>
      </w:r>
      <w:r w:rsidRPr="0002610A">
        <w:rPr>
          <w:rFonts w:cs="Times New Roman"/>
          <w:rtl/>
          <w:lang w:bidi="ar-JO"/>
        </w:rPr>
        <w:t xml:space="preserve">الواحدة من ظهر يوم </w:t>
      </w:r>
      <w:r w:rsidR="00002882">
        <w:rPr>
          <w:rFonts w:cs="Times New Roman" w:hint="cs"/>
          <w:rtl/>
          <w:lang w:bidi="ar-JO"/>
        </w:rPr>
        <w:t>الثلاثاء</w:t>
      </w:r>
      <w:bookmarkStart w:id="0" w:name="_GoBack"/>
      <w:bookmarkEnd w:id="0"/>
      <w:r>
        <w:rPr>
          <w:rFonts w:cs="Times New Roman"/>
          <w:rtl/>
          <w:lang w:bidi="ar-JO"/>
        </w:rPr>
        <w:t xml:space="preserve"> الموافق </w:t>
      </w:r>
      <w:r>
        <w:rPr>
          <w:rFonts w:cs="Times New Roman" w:hint="cs"/>
          <w:rtl/>
          <w:lang w:bidi="ar-JO"/>
        </w:rPr>
        <w:t>26</w:t>
      </w:r>
      <w:r w:rsidRPr="0002610A">
        <w:rPr>
          <w:rFonts w:cs="Times New Roman"/>
          <w:rtl/>
          <w:lang w:bidi="ar-JO"/>
        </w:rPr>
        <w:t>/</w:t>
      </w:r>
      <w:r>
        <w:rPr>
          <w:rFonts w:cs="Times New Roman" w:hint="cs"/>
          <w:rtl/>
          <w:lang w:bidi="ar-JO"/>
        </w:rPr>
        <w:t>03</w:t>
      </w:r>
      <w:r w:rsidRPr="0002610A">
        <w:rPr>
          <w:rFonts w:cs="Times New Roman"/>
          <w:rtl/>
          <w:lang w:bidi="ar-JO"/>
        </w:rPr>
        <w:t>/</w:t>
      </w:r>
      <w:r>
        <w:rPr>
          <w:rFonts w:cs="Times New Roman" w:hint="cs"/>
          <w:rtl/>
          <w:lang w:bidi="ar-JO"/>
        </w:rPr>
        <w:t>2024</w:t>
      </w:r>
      <w:r w:rsidRPr="0002610A">
        <w:rPr>
          <w:rFonts w:cs="Times New Roman"/>
          <w:rtl/>
          <w:lang w:bidi="ar-JO"/>
        </w:rPr>
        <w:t xml:space="preserve"> </w:t>
      </w:r>
      <w:r w:rsidRPr="00D86749">
        <w:rPr>
          <w:rFonts w:cs="Times New Roman"/>
          <w:rtl/>
        </w:rPr>
        <w:t>وفوضته بأن يصوت باسمي وبالنيابة عني في الاجتماع المذكور</w:t>
      </w:r>
      <w:r w:rsidRPr="00D86749">
        <w:rPr>
          <w:rFonts w:cs="Times New Roman" w:hint="cs"/>
          <w:rtl/>
        </w:rPr>
        <w:t>.</w:t>
      </w:r>
    </w:p>
    <w:p w:rsidR="00F956D5" w:rsidRPr="00D86749" w:rsidRDefault="00F956D5" w:rsidP="00F956D5">
      <w:pPr>
        <w:jc w:val="lowKashida"/>
        <w:rPr>
          <w:rFonts w:cs="Times New Roman"/>
          <w:rtl/>
        </w:rPr>
      </w:pPr>
    </w:p>
    <w:p w:rsidR="00F956D5" w:rsidRPr="00D86749" w:rsidRDefault="00F956D5" w:rsidP="00F956D5">
      <w:pPr>
        <w:jc w:val="both"/>
        <w:rPr>
          <w:rFonts w:cs="Times New Roman"/>
          <w:sz w:val="22"/>
          <w:szCs w:val="22"/>
          <w:rtl/>
          <w:lang w:bidi="ar-JO"/>
        </w:rPr>
      </w:pPr>
      <w:r w:rsidRPr="00D86749">
        <w:rPr>
          <w:rFonts w:cs="Times New Roman"/>
          <w:sz w:val="22"/>
          <w:szCs w:val="22"/>
          <w:rtl/>
          <w:lang w:bidi="ar-JO"/>
        </w:rPr>
        <w:t>اسم الشاهد:</w:t>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t>اسم الموكل:</w:t>
      </w:r>
    </w:p>
    <w:p w:rsidR="00F956D5" w:rsidRPr="00D86749" w:rsidRDefault="00F956D5" w:rsidP="00F956D5">
      <w:pPr>
        <w:jc w:val="both"/>
        <w:rPr>
          <w:rFonts w:cs="Times New Roman"/>
          <w:sz w:val="22"/>
          <w:szCs w:val="22"/>
          <w:rtl/>
          <w:lang w:bidi="ar-JO"/>
        </w:rPr>
      </w:pPr>
      <w:r w:rsidRPr="00D86749">
        <w:rPr>
          <w:rFonts w:cs="Times New Roman" w:hint="cs"/>
          <w:sz w:val="22"/>
          <w:szCs w:val="22"/>
          <w:rtl/>
          <w:lang w:bidi="ar-JO"/>
        </w:rPr>
        <w:t>توقيعه:</w:t>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hint="cs"/>
          <w:sz w:val="22"/>
          <w:szCs w:val="22"/>
          <w:rtl/>
          <w:lang w:bidi="ar-JO"/>
        </w:rPr>
        <w:t>توقيعه:</w:t>
      </w:r>
    </w:p>
    <w:p w:rsidR="00F956D5" w:rsidRPr="00D86749" w:rsidRDefault="00F956D5" w:rsidP="00F956D5">
      <w:pPr>
        <w:jc w:val="both"/>
        <w:rPr>
          <w:rFonts w:cs="Times New Roman"/>
          <w:sz w:val="22"/>
          <w:szCs w:val="22"/>
          <w:lang w:bidi="ar-JO"/>
        </w:rPr>
      </w:pPr>
      <w:r w:rsidRPr="00D86749">
        <w:rPr>
          <w:rFonts w:cs="Times New Roman" w:hint="cs"/>
          <w:sz w:val="22"/>
          <w:szCs w:val="22"/>
          <w:rtl/>
          <w:lang w:bidi="ar-JO"/>
        </w:rPr>
        <w:t>التاريخ:</w:t>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sz w:val="22"/>
          <w:szCs w:val="22"/>
          <w:rtl/>
          <w:lang w:bidi="ar-JO"/>
        </w:rPr>
        <w:tab/>
      </w:r>
      <w:r w:rsidRPr="00D86749">
        <w:rPr>
          <w:rFonts w:cs="Times New Roman" w:hint="cs"/>
          <w:sz w:val="22"/>
          <w:szCs w:val="22"/>
          <w:rtl/>
          <w:lang w:bidi="ar-JO"/>
        </w:rPr>
        <w:t>التاريخ:</w:t>
      </w:r>
    </w:p>
    <w:p w:rsidR="00CC787C" w:rsidRPr="00CC787C" w:rsidRDefault="00CC787C" w:rsidP="00CC787C">
      <w:pPr>
        <w:rPr>
          <w:rFonts w:cs="Times New Roman"/>
          <w:sz w:val="24"/>
          <w:szCs w:val="24"/>
          <w:rtl/>
          <w:lang w:bidi="ar-JO"/>
        </w:rPr>
      </w:pPr>
    </w:p>
    <w:sectPr w:rsidR="00CC787C" w:rsidRPr="00CC787C" w:rsidSect="00A27E9F">
      <w:headerReference w:type="default" r:id="rId12"/>
      <w:endnotePr>
        <w:numFmt w:val="lowerLetter"/>
      </w:endnotePr>
      <w:pgSz w:w="11906" w:h="16838"/>
      <w:pgMar w:top="540" w:right="1196" w:bottom="540" w:left="1170" w:header="36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F8" w:rsidRDefault="00AC28F8">
      <w:r>
        <w:separator/>
      </w:r>
    </w:p>
  </w:endnote>
  <w:endnote w:type="continuationSeparator" w:id="0">
    <w:p w:rsidR="00AC28F8" w:rsidRDefault="00AC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F8" w:rsidRDefault="00AC28F8">
      <w:r>
        <w:separator/>
      </w:r>
    </w:p>
  </w:footnote>
  <w:footnote w:type="continuationSeparator" w:id="0">
    <w:p w:rsidR="00AC28F8" w:rsidRDefault="00AC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7C" w:rsidRDefault="00CC787C" w:rsidP="00D210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24C"/>
    <w:multiLevelType w:val="hybridMultilevel"/>
    <w:tmpl w:val="4CFE34E2"/>
    <w:lvl w:ilvl="0" w:tplc="A82E9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57BC"/>
    <w:multiLevelType w:val="hybridMultilevel"/>
    <w:tmpl w:val="66E831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5315D"/>
    <w:multiLevelType w:val="hybridMultilevel"/>
    <w:tmpl w:val="44409760"/>
    <w:lvl w:ilvl="0" w:tplc="A05ED9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74A41"/>
    <w:multiLevelType w:val="hybridMultilevel"/>
    <w:tmpl w:val="A5A673B8"/>
    <w:lvl w:ilvl="0" w:tplc="04010001">
      <w:start w:val="1"/>
      <w:numFmt w:val="bullet"/>
      <w:lvlText w:val=""/>
      <w:lvlJc w:val="left"/>
      <w:pPr>
        <w:tabs>
          <w:tab w:val="num" w:pos="780"/>
        </w:tabs>
        <w:ind w:left="780" w:right="780" w:hanging="360"/>
      </w:pPr>
      <w:rPr>
        <w:rFonts w:ascii="Symbol" w:hAnsi="Symbol" w:hint="default"/>
      </w:rPr>
    </w:lvl>
    <w:lvl w:ilvl="1" w:tplc="04010003">
      <w:start w:val="1"/>
      <w:numFmt w:val="decimal"/>
      <w:lvlText w:val="%2."/>
      <w:lvlJc w:val="left"/>
      <w:pPr>
        <w:tabs>
          <w:tab w:val="num" w:pos="1440"/>
        </w:tabs>
        <w:ind w:left="1440" w:right="1440" w:hanging="360"/>
      </w:pPr>
    </w:lvl>
    <w:lvl w:ilvl="2" w:tplc="04010005">
      <w:start w:val="1"/>
      <w:numFmt w:val="decimal"/>
      <w:lvlText w:val="%3."/>
      <w:lvlJc w:val="left"/>
      <w:pPr>
        <w:tabs>
          <w:tab w:val="num" w:pos="2160"/>
        </w:tabs>
        <w:ind w:left="2160" w:right="2160" w:hanging="360"/>
      </w:pPr>
    </w:lvl>
    <w:lvl w:ilvl="3" w:tplc="04010001">
      <w:start w:val="1"/>
      <w:numFmt w:val="decimal"/>
      <w:lvlText w:val="%4."/>
      <w:lvlJc w:val="left"/>
      <w:pPr>
        <w:tabs>
          <w:tab w:val="num" w:pos="2880"/>
        </w:tabs>
        <w:ind w:left="2880" w:right="2880" w:hanging="360"/>
      </w:pPr>
    </w:lvl>
    <w:lvl w:ilvl="4" w:tplc="04010003">
      <w:start w:val="1"/>
      <w:numFmt w:val="decimal"/>
      <w:lvlText w:val="%5."/>
      <w:lvlJc w:val="left"/>
      <w:pPr>
        <w:tabs>
          <w:tab w:val="num" w:pos="3600"/>
        </w:tabs>
        <w:ind w:left="3600" w:right="3600" w:hanging="360"/>
      </w:pPr>
    </w:lvl>
    <w:lvl w:ilvl="5" w:tplc="04010005">
      <w:start w:val="1"/>
      <w:numFmt w:val="decimal"/>
      <w:lvlText w:val="%6."/>
      <w:lvlJc w:val="left"/>
      <w:pPr>
        <w:tabs>
          <w:tab w:val="num" w:pos="4320"/>
        </w:tabs>
        <w:ind w:left="4320" w:right="4320" w:hanging="360"/>
      </w:pPr>
    </w:lvl>
    <w:lvl w:ilvl="6" w:tplc="04010001">
      <w:start w:val="1"/>
      <w:numFmt w:val="decimal"/>
      <w:lvlText w:val="%7."/>
      <w:lvlJc w:val="left"/>
      <w:pPr>
        <w:tabs>
          <w:tab w:val="num" w:pos="5040"/>
        </w:tabs>
        <w:ind w:left="5040" w:right="5040" w:hanging="360"/>
      </w:pPr>
    </w:lvl>
    <w:lvl w:ilvl="7" w:tplc="04010003">
      <w:start w:val="1"/>
      <w:numFmt w:val="decimal"/>
      <w:lvlText w:val="%8."/>
      <w:lvlJc w:val="left"/>
      <w:pPr>
        <w:tabs>
          <w:tab w:val="num" w:pos="5760"/>
        </w:tabs>
        <w:ind w:left="5760" w:right="5760" w:hanging="360"/>
      </w:pPr>
    </w:lvl>
    <w:lvl w:ilvl="8" w:tplc="04010005">
      <w:start w:val="1"/>
      <w:numFmt w:val="decimal"/>
      <w:lvlText w:val="%9."/>
      <w:lvlJc w:val="left"/>
      <w:pPr>
        <w:tabs>
          <w:tab w:val="num" w:pos="6480"/>
        </w:tabs>
        <w:ind w:left="6480" w:right="6480" w:hanging="360"/>
      </w:pPr>
    </w:lvl>
  </w:abstractNum>
  <w:abstractNum w:abstractNumId="4" w15:restartNumberingAfterBreak="0">
    <w:nsid w:val="23386095"/>
    <w:multiLevelType w:val="hybridMultilevel"/>
    <w:tmpl w:val="66E831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72892"/>
    <w:multiLevelType w:val="hybridMultilevel"/>
    <w:tmpl w:val="5A42E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12E37"/>
    <w:multiLevelType w:val="hybridMultilevel"/>
    <w:tmpl w:val="2458951A"/>
    <w:lvl w:ilvl="0" w:tplc="1732342C">
      <w:start w:val="1"/>
      <w:numFmt w:val="arabicAbjad"/>
      <w:lvlText w:val="%1-"/>
      <w:lvlJc w:val="right"/>
      <w:pPr>
        <w:tabs>
          <w:tab w:val="num" w:pos="360"/>
        </w:tabs>
        <w:ind w:left="360" w:right="360" w:hanging="360"/>
      </w:pPr>
      <w:rPr>
        <w:rFonts w:hint="default"/>
      </w:rPr>
    </w:lvl>
    <w:lvl w:ilvl="1" w:tplc="E668B904">
      <w:start w:val="1"/>
      <w:numFmt w:val="arabicAbjad"/>
      <w:lvlText w:val="%2-"/>
      <w:lvlJc w:val="left"/>
      <w:pPr>
        <w:tabs>
          <w:tab w:val="num" w:pos="1080"/>
        </w:tabs>
        <w:ind w:left="1080" w:right="1080" w:hanging="360"/>
      </w:pPr>
      <w:rPr>
        <w:rFonts w:hint="cs"/>
      </w:rPr>
    </w:lvl>
    <w:lvl w:ilvl="2" w:tplc="DBFE4F9E">
      <w:start w:val="8"/>
      <w:numFmt w:val="arabicAlpha"/>
      <w:lvlText w:val="%3-"/>
      <w:lvlJc w:val="left"/>
      <w:pPr>
        <w:tabs>
          <w:tab w:val="num" w:pos="2340"/>
        </w:tabs>
        <w:ind w:left="2340" w:right="2340" w:hanging="720"/>
      </w:pPr>
      <w:rPr>
        <w:rFonts w:hint="cs"/>
      </w:rPr>
    </w:lvl>
    <w:lvl w:ilvl="3" w:tplc="1732342C">
      <w:start w:val="1"/>
      <w:numFmt w:val="arabicAbjad"/>
      <w:lvlText w:val="%4-"/>
      <w:lvlJc w:val="right"/>
      <w:pPr>
        <w:tabs>
          <w:tab w:val="num" w:pos="360"/>
        </w:tabs>
        <w:ind w:left="360" w:right="360" w:hanging="360"/>
      </w:pPr>
      <w:rPr>
        <w:rFonts w:hint="default"/>
      </w:r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7" w15:restartNumberingAfterBreak="0">
    <w:nsid w:val="32B74668"/>
    <w:multiLevelType w:val="hybridMultilevel"/>
    <w:tmpl w:val="6BC6E5F8"/>
    <w:lvl w:ilvl="0" w:tplc="1732342C">
      <w:start w:val="1"/>
      <w:numFmt w:val="arabicAbjad"/>
      <w:lvlText w:val="%1-"/>
      <w:lvlJc w:val="right"/>
      <w:pPr>
        <w:tabs>
          <w:tab w:val="num" w:pos="360"/>
        </w:tabs>
        <w:ind w:left="360" w:right="360" w:hanging="360"/>
      </w:pPr>
      <w:rPr>
        <w:rFonts w:hint="default"/>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8" w15:restartNumberingAfterBreak="0">
    <w:nsid w:val="3EFB55E4"/>
    <w:multiLevelType w:val="hybridMultilevel"/>
    <w:tmpl w:val="C3808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D7A5C"/>
    <w:multiLevelType w:val="singleLevel"/>
    <w:tmpl w:val="0401000F"/>
    <w:lvl w:ilvl="0">
      <w:start w:val="1"/>
      <w:numFmt w:val="decimal"/>
      <w:lvlText w:val="%1."/>
      <w:lvlJc w:val="center"/>
      <w:pPr>
        <w:tabs>
          <w:tab w:val="num" w:pos="648"/>
        </w:tabs>
        <w:ind w:hanging="72"/>
      </w:pPr>
      <w:rPr>
        <w:rFonts w:cs="Times New Roman"/>
      </w:rPr>
    </w:lvl>
  </w:abstractNum>
  <w:abstractNum w:abstractNumId="10" w15:restartNumberingAfterBreak="0">
    <w:nsid w:val="53053838"/>
    <w:multiLevelType w:val="hybridMultilevel"/>
    <w:tmpl w:val="978ED06C"/>
    <w:lvl w:ilvl="0" w:tplc="67A20E6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532B4E8F"/>
    <w:multiLevelType w:val="hybridMultilevel"/>
    <w:tmpl w:val="7E48F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673E6"/>
    <w:multiLevelType w:val="hybridMultilevel"/>
    <w:tmpl w:val="FA506C46"/>
    <w:lvl w:ilvl="0" w:tplc="7A50AB44">
      <w:start w:val="5"/>
      <w:numFmt w:val="arabicAlpha"/>
      <w:lvlText w:val="%1)"/>
      <w:lvlJc w:val="left"/>
      <w:pPr>
        <w:tabs>
          <w:tab w:val="num" w:pos="1106"/>
        </w:tabs>
        <w:ind w:left="1106" w:right="1106" w:hanging="360"/>
      </w:pPr>
      <w:rPr>
        <w:rFonts w:hint="cs"/>
      </w:rPr>
    </w:lvl>
    <w:lvl w:ilvl="1" w:tplc="04010019" w:tentative="1">
      <w:start w:val="1"/>
      <w:numFmt w:val="lowerLetter"/>
      <w:lvlText w:val="%2."/>
      <w:lvlJc w:val="left"/>
      <w:pPr>
        <w:tabs>
          <w:tab w:val="num" w:pos="1826"/>
        </w:tabs>
        <w:ind w:left="1826" w:right="1826" w:hanging="360"/>
      </w:pPr>
    </w:lvl>
    <w:lvl w:ilvl="2" w:tplc="0401001B" w:tentative="1">
      <w:start w:val="1"/>
      <w:numFmt w:val="lowerRoman"/>
      <w:lvlText w:val="%3."/>
      <w:lvlJc w:val="right"/>
      <w:pPr>
        <w:tabs>
          <w:tab w:val="num" w:pos="2546"/>
        </w:tabs>
        <w:ind w:left="2546" w:right="2546" w:hanging="180"/>
      </w:pPr>
    </w:lvl>
    <w:lvl w:ilvl="3" w:tplc="0401000F" w:tentative="1">
      <w:start w:val="1"/>
      <w:numFmt w:val="decimal"/>
      <w:lvlText w:val="%4."/>
      <w:lvlJc w:val="left"/>
      <w:pPr>
        <w:tabs>
          <w:tab w:val="num" w:pos="3266"/>
        </w:tabs>
        <w:ind w:left="3266" w:right="3266" w:hanging="360"/>
      </w:pPr>
    </w:lvl>
    <w:lvl w:ilvl="4" w:tplc="04010019" w:tentative="1">
      <w:start w:val="1"/>
      <w:numFmt w:val="lowerLetter"/>
      <w:lvlText w:val="%5."/>
      <w:lvlJc w:val="left"/>
      <w:pPr>
        <w:tabs>
          <w:tab w:val="num" w:pos="3986"/>
        </w:tabs>
        <w:ind w:left="3986" w:right="3986" w:hanging="360"/>
      </w:pPr>
    </w:lvl>
    <w:lvl w:ilvl="5" w:tplc="0401001B" w:tentative="1">
      <w:start w:val="1"/>
      <w:numFmt w:val="lowerRoman"/>
      <w:lvlText w:val="%6."/>
      <w:lvlJc w:val="right"/>
      <w:pPr>
        <w:tabs>
          <w:tab w:val="num" w:pos="4706"/>
        </w:tabs>
        <w:ind w:left="4706" w:right="4706" w:hanging="180"/>
      </w:pPr>
    </w:lvl>
    <w:lvl w:ilvl="6" w:tplc="0401000F" w:tentative="1">
      <w:start w:val="1"/>
      <w:numFmt w:val="decimal"/>
      <w:lvlText w:val="%7."/>
      <w:lvlJc w:val="left"/>
      <w:pPr>
        <w:tabs>
          <w:tab w:val="num" w:pos="5426"/>
        </w:tabs>
        <w:ind w:left="5426" w:right="5426" w:hanging="360"/>
      </w:pPr>
    </w:lvl>
    <w:lvl w:ilvl="7" w:tplc="04010019" w:tentative="1">
      <w:start w:val="1"/>
      <w:numFmt w:val="lowerLetter"/>
      <w:lvlText w:val="%8."/>
      <w:lvlJc w:val="left"/>
      <w:pPr>
        <w:tabs>
          <w:tab w:val="num" w:pos="6146"/>
        </w:tabs>
        <w:ind w:left="6146" w:right="6146" w:hanging="360"/>
      </w:pPr>
    </w:lvl>
    <w:lvl w:ilvl="8" w:tplc="0401001B" w:tentative="1">
      <w:start w:val="1"/>
      <w:numFmt w:val="lowerRoman"/>
      <w:lvlText w:val="%9."/>
      <w:lvlJc w:val="right"/>
      <w:pPr>
        <w:tabs>
          <w:tab w:val="num" w:pos="6866"/>
        </w:tabs>
        <w:ind w:left="6866" w:right="6866" w:hanging="180"/>
      </w:pPr>
    </w:lvl>
  </w:abstractNum>
  <w:abstractNum w:abstractNumId="13" w15:restartNumberingAfterBreak="0">
    <w:nsid w:val="5EBB7241"/>
    <w:multiLevelType w:val="hybridMultilevel"/>
    <w:tmpl w:val="3344090E"/>
    <w:lvl w:ilvl="0" w:tplc="C6486E48">
      <w:start w:val="2"/>
      <w:numFmt w:val="arabicAlpha"/>
      <w:lvlText w:val="%1)"/>
      <w:lvlJc w:val="left"/>
      <w:pPr>
        <w:tabs>
          <w:tab w:val="num" w:pos="1106"/>
        </w:tabs>
        <w:ind w:left="1106" w:right="1106" w:hanging="360"/>
      </w:pPr>
      <w:rPr>
        <w:rFonts w:hint="cs"/>
      </w:rPr>
    </w:lvl>
    <w:lvl w:ilvl="1" w:tplc="04010019" w:tentative="1">
      <w:start w:val="1"/>
      <w:numFmt w:val="lowerLetter"/>
      <w:lvlText w:val="%2."/>
      <w:lvlJc w:val="left"/>
      <w:pPr>
        <w:tabs>
          <w:tab w:val="num" w:pos="1826"/>
        </w:tabs>
        <w:ind w:left="1826" w:right="1826" w:hanging="360"/>
      </w:pPr>
    </w:lvl>
    <w:lvl w:ilvl="2" w:tplc="0401001B" w:tentative="1">
      <w:start w:val="1"/>
      <w:numFmt w:val="lowerRoman"/>
      <w:lvlText w:val="%3."/>
      <w:lvlJc w:val="right"/>
      <w:pPr>
        <w:tabs>
          <w:tab w:val="num" w:pos="2546"/>
        </w:tabs>
        <w:ind w:left="2546" w:right="2546" w:hanging="180"/>
      </w:pPr>
    </w:lvl>
    <w:lvl w:ilvl="3" w:tplc="0401000F" w:tentative="1">
      <w:start w:val="1"/>
      <w:numFmt w:val="decimal"/>
      <w:lvlText w:val="%4."/>
      <w:lvlJc w:val="left"/>
      <w:pPr>
        <w:tabs>
          <w:tab w:val="num" w:pos="3266"/>
        </w:tabs>
        <w:ind w:left="3266" w:right="3266" w:hanging="360"/>
      </w:pPr>
    </w:lvl>
    <w:lvl w:ilvl="4" w:tplc="04010019" w:tentative="1">
      <w:start w:val="1"/>
      <w:numFmt w:val="lowerLetter"/>
      <w:lvlText w:val="%5."/>
      <w:lvlJc w:val="left"/>
      <w:pPr>
        <w:tabs>
          <w:tab w:val="num" w:pos="3986"/>
        </w:tabs>
        <w:ind w:left="3986" w:right="3986" w:hanging="360"/>
      </w:pPr>
    </w:lvl>
    <w:lvl w:ilvl="5" w:tplc="0401001B" w:tentative="1">
      <w:start w:val="1"/>
      <w:numFmt w:val="lowerRoman"/>
      <w:lvlText w:val="%6."/>
      <w:lvlJc w:val="right"/>
      <w:pPr>
        <w:tabs>
          <w:tab w:val="num" w:pos="4706"/>
        </w:tabs>
        <w:ind w:left="4706" w:right="4706" w:hanging="180"/>
      </w:pPr>
    </w:lvl>
    <w:lvl w:ilvl="6" w:tplc="0401000F" w:tentative="1">
      <w:start w:val="1"/>
      <w:numFmt w:val="decimal"/>
      <w:lvlText w:val="%7."/>
      <w:lvlJc w:val="left"/>
      <w:pPr>
        <w:tabs>
          <w:tab w:val="num" w:pos="5426"/>
        </w:tabs>
        <w:ind w:left="5426" w:right="5426" w:hanging="360"/>
      </w:pPr>
    </w:lvl>
    <w:lvl w:ilvl="7" w:tplc="04010019" w:tentative="1">
      <w:start w:val="1"/>
      <w:numFmt w:val="lowerLetter"/>
      <w:lvlText w:val="%8."/>
      <w:lvlJc w:val="left"/>
      <w:pPr>
        <w:tabs>
          <w:tab w:val="num" w:pos="6146"/>
        </w:tabs>
        <w:ind w:left="6146" w:right="6146" w:hanging="360"/>
      </w:pPr>
    </w:lvl>
    <w:lvl w:ilvl="8" w:tplc="0401001B" w:tentative="1">
      <w:start w:val="1"/>
      <w:numFmt w:val="lowerRoman"/>
      <w:lvlText w:val="%9."/>
      <w:lvlJc w:val="right"/>
      <w:pPr>
        <w:tabs>
          <w:tab w:val="num" w:pos="6866"/>
        </w:tabs>
        <w:ind w:left="6866" w:right="6866" w:hanging="180"/>
      </w:pPr>
    </w:lvl>
  </w:abstractNum>
  <w:abstractNum w:abstractNumId="14" w15:restartNumberingAfterBreak="0">
    <w:nsid w:val="70CF03E3"/>
    <w:multiLevelType w:val="hybridMultilevel"/>
    <w:tmpl w:val="78ACD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F36E13"/>
    <w:multiLevelType w:val="singleLevel"/>
    <w:tmpl w:val="59B637FC"/>
    <w:lvl w:ilvl="0">
      <w:start w:val="1"/>
      <w:numFmt w:val="decimal"/>
      <w:lvlText w:val="%1- "/>
      <w:legacy w:legacy="1" w:legacySpace="0" w:legacyIndent="283"/>
      <w:lvlJc w:val="center"/>
      <w:pPr>
        <w:ind w:left="283" w:right="283" w:hanging="283"/>
      </w:pPr>
      <w:rPr>
        <w:rFonts w:ascii="Times New Roman" w:hAnsi="Times New Roman" w:hint="default"/>
        <w:b w:val="0"/>
        <w:i w:val="0"/>
        <w:sz w:val="20"/>
        <w:u w:val="none"/>
      </w:rPr>
    </w:lvl>
  </w:abstractNum>
  <w:num w:numId="1">
    <w:abstractNumId w:val="15"/>
  </w:num>
  <w:num w:numId="2">
    <w:abstractNumId w:val="9"/>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2"/>
  </w:num>
  <w:num w:numId="9">
    <w:abstractNumId w:val="3"/>
  </w:num>
  <w:num w:numId="10">
    <w:abstractNumId w:val="7"/>
  </w:num>
  <w:num w:numId="11">
    <w:abstractNumId w:val="5"/>
  </w:num>
  <w:num w:numId="12">
    <w:abstractNumId w:val="14"/>
  </w:num>
  <w:num w:numId="13">
    <w:abstractNumId w:val="2"/>
  </w:num>
  <w:num w:numId="14">
    <w:abstractNumId w:val="4"/>
  </w:num>
  <w:num w:numId="15">
    <w:abstractNumId w:val="1"/>
  </w:num>
  <w:num w:numId="16">
    <w:abstractNumId w:val="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28"/>
    <w:rsid w:val="00002882"/>
    <w:rsid w:val="00003D0E"/>
    <w:rsid w:val="0000501A"/>
    <w:rsid w:val="000127F1"/>
    <w:rsid w:val="00017832"/>
    <w:rsid w:val="00021598"/>
    <w:rsid w:val="00023295"/>
    <w:rsid w:val="00027CBD"/>
    <w:rsid w:val="00032367"/>
    <w:rsid w:val="00033DF6"/>
    <w:rsid w:val="00036E88"/>
    <w:rsid w:val="000377BE"/>
    <w:rsid w:val="00037CB8"/>
    <w:rsid w:val="0005463E"/>
    <w:rsid w:val="00056F2B"/>
    <w:rsid w:val="000613BD"/>
    <w:rsid w:val="0006516D"/>
    <w:rsid w:val="00076A2E"/>
    <w:rsid w:val="000801F2"/>
    <w:rsid w:val="0008391A"/>
    <w:rsid w:val="000876B0"/>
    <w:rsid w:val="000879E9"/>
    <w:rsid w:val="000A3CA0"/>
    <w:rsid w:val="000A790A"/>
    <w:rsid w:val="000B2FA5"/>
    <w:rsid w:val="000B341E"/>
    <w:rsid w:val="000B6809"/>
    <w:rsid w:val="000C73FE"/>
    <w:rsid w:val="000C7C83"/>
    <w:rsid w:val="000D78F2"/>
    <w:rsid w:val="000E3435"/>
    <w:rsid w:val="000F7284"/>
    <w:rsid w:val="001063E7"/>
    <w:rsid w:val="0011242E"/>
    <w:rsid w:val="001165E3"/>
    <w:rsid w:val="00127067"/>
    <w:rsid w:val="0013597A"/>
    <w:rsid w:val="00137841"/>
    <w:rsid w:val="00166263"/>
    <w:rsid w:val="00183216"/>
    <w:rsid w:val="001900C4"/>
    <w:rsid w:val="0019187E"/>
    <w:rsid w:val="00195383"/>
    <w:rsid w:val="00196B51"/>
    <w:rsid w:val="00197CEC"/>
    <w:rsid w:val="001A017E"/>
    <w:rsid w:val="001A19DC"/>
    <w:rsid w:val="001A373F"/>
    <w:rsid w:val="001A72B0"/>
    <w:rsid w:val="001B13B3"/>
    <w:rsid w:val="001B2DBE"/>
    <w:rsid w:val="001B63DE"/>
    <w:rsid w:val="001D519C"/>
    <w:rsid w:val="001D5C2A"/>
    <w:rsid w:val="001D742F"/>
    <w:rsid w:val="001E088C"/>
    <w:rsid w:val="001E1C12"/>
    <w:rsid w:val="001E22EF"/>
    <w:rsid w:val="001E2A3A"/>
    <w:rsid w:val="001F40A3"/>
    <w:rsid w:val="002047A9"/>
    <w:rsid w:val="00211BB5"/>
    <w:rsid w:val="0024042C"/>
    <w:rsid w:val="0024341B"/>
    <w:rsid w:val="002466E1"/>
    <w:rsid w:val="00257860"/>
    <w:rsid w:val="00257B8D"/>
    <w:rsid w:val="00264B37"/>
    <w:rsid w:val="00293C59"/>
    <w:rsid w:val="0029504D"/>
    <w:rsid w:val="002A5370"/>
    <w:rsid w:val="002A5E14"/>
    <w:rsid w:val="002B04BC"/>
    <w:rsid w:val="002B6EF2"/>
    <w:rsid w:val="002C0080"/>
    <w:rsid w:val="002C6FAA"/>
    <w:rsid w:val="002C771B"/>
    <w:rsid w:val="002E08F8"/>
    <w:rsid w:val="002F357F"/>
    <w:rsid w:val="002F3D85"/>
    <w:rsid w:val="00310722"/>
    <w:rsid w:val="00311F71"/>
    <w:rsid w:val="00320E63"/>
    <w:rsid w:val="0032315C"/>
    <w:rsid w:val="00326D2D"/>
    <w:rsid w:val="003302FE"/>
    <w:rsid w:val="003357D8"/>
    <w:rsid w:val="00336AB1"/>
    <w:rsid w:val="00336E6E"/>
    <w:rsid w:val="00354C00"/>
    <w:rsid w:val="00362629"/>
    <w:rsid w:val="003654D1"/>
    <w:rsid w:val="00382408"/>
    <w:rsid w:val="0038594C"/>
    <w:rsid w:val="0039391C"/>
    <w:rsid w:val="003A3395"/>
    <w:rsid w:val="003A445B"/>
    <w:rsid w:val="003A51A4"/>
    <w:rsid w:val="003A7961"/>
    <w:rsid w:val="003B00AB"/>
    <w:rsid w:val="003B05E4"/>
    <w:rsid w:val="003B2CC1"/>
    <w:rsid w:val="003B72B6"/>
    <w:rsid w:val="003C3E26"/>
    <w:rsid w:val="003C5F73"/>
    <w:rsid w:val="003C617F"/>
    <w:rsid w:val="003C7220"/>
    <w:rsid w:val="003C7472"/>
    <w:rsid w:val="003D2EC5"/>
    <w:rsid w:val="003D3BCF"/>
    <w:rsid w:val="003E1EBE"/>
    <w:rsid w:val="003E73BC"/>
    <w:rsid w:val="00402B2C"/>
    <w:rsid w:val="00406132"/>
    <w:rsid w:val="00411491"/>
    <w:rsid w:val="00415D05"/>
    <w:rsid w:val="00424445"/>
    <w:rsid w:val="0042778A"/>
    <w:rsid w:val="004378BD"/>
    <w:rsid w:val="004378E7"/>
    <w:rsid w:val="00442CFC"/>
    <w:rsid w:val="0045103B"/>
    <w:rsid w:val="00482E71"/>
    <w:rsid w:val="004A7908"/>
    <w:rsid w:val="004B274E"/>
    <w:rsid w:val="004B4190"/>
    <w:rsid w:val="004B68FD"/>
    <w:rsid w:val="004D07E9"/>
    <w:rsid w:val="004D3E1B"/>
    <w:rsid w:val="004D6DB4"/>
    <w:rsid w:val="004D723E"/>
    <w:rsid w:val="004E0005"/>
    <w:rsid w:val="004E19AD"/>
    <w:rsid w:val="004E3768"/>
    <w:rsid w:val="00503DB6"/>
    <w:rsid w:val="00507090"/>
    <w:rsid w:val="00526F3C"/>
    <w:rsid w:val="00530C8A"/>
    <w:rsid w:val="00532026"/>
    <w:rsid w:val="0054597B"/>
    <w:rsid w:val="005549B1"/>
    <w:rsid w:val="00555C19"/>
    <w:rsid w:val="00561932"/>
    <w:rsid w:val="005619F2"/>
    <w:rsid w:val="00564C7B"/>
    <w:rsid w:val="0056749F"/>
    <w:rsid w:val="005900AB"/>
    <w:rsid w:val="00590715"/>
    <w:rsid w:val="005A1738"/>
    <w:rsid w:val="005B0D99"/>
    <w:rsid w:val="005B78A5"/>
    <w:rsid w:val="005C5C38"/>
    <w:rsid w:val="005E0821"/>
    <w:rsid w:val="005E0A0D"/>
    <w:rsid w:val="005E2F0A"/>
    <w:rsid w:val="005E44FD"/>
    <w:rsid w:val="005F6F91"/>
    <w:rsid w:val="005F7792"/>
    <w:rsid w:val="00601AF1"/>
    <w:rsid w:val="00603788"/>
    <w:rsid w:val="00603E02"/>
    <w:rsid w:val="0061176D"/>
    <w:rsid w:val="0062439D"/>
    <w:rsid w:val="0063006F"/>
    <w:rsid w:val="00633642"/>
    <w:rsid w:val="00635B55"/>
    <w:rsid w:val="00672095"/>
    <w:rsid w:val="0067230D"/>
    <w:rsid w:val="00672435"/>
    <w:rsid w:val="006741CB"/>
    <w:rsid w:val="006777AA"/>
    <w:rsid w:val="006802FB"/>
    <w:rsid w:val="0068727D"/>
    <w:rsid w:val="00696DB7"/>
    <w:rsid w:val="006A0217"/>
    <w:rsid w:val="006B0D5A"/>
    <w:rsid w:val="006D07F4"/>
    <w:rsid w:val="006D6E29"/>
    <w:rsid w:val="006E2AAB"/>
    <w:rsid w:val="006E76CB"/>
    <w:rsid w:val="006F04B8"/>
    <w:rsid w:val="006F7DCD"/>
    <w:rsid w:val="0071505E"/>
    <w:rsid w:val="007312DF"/>
    <w:rsid w:val="00743AF9"/>
    <w:rsid w:val="00755034"/>
    <w:rsid w:val="007564AB"/>
    <w:rsid w:val="00767990"/>
    <w:rsid w:val="007702CB"/>
    <w:rsid w:val="00775675"/>
    <w:rsid w:val="00784274"/>
    <w:rsid w:val="00792370"/>
    <w:rsid w:val="007942A5"/>
    <w:rsid w:val="00795500"/>
    <w:rsid w:val="007A5A15"/>
    <w:rsid w:val="007A72B9"/>
    <w:rsid w:val="007B65B8"/>
    <w:rsid w:val="007B7906"/>
    <w:rsid w:val="007D0578"/>
    <w:rsid w:val="007E0D86"/>
    <w:rsid w:val="007E1CCB"/>
    <w:rsid w:val="007F460E"/>
    <w:rsid w:val="007F613E"/>
    <w:rsid w:val="007F6234"/>
    <w:rsid w:val="00804B61"/>
    <w:rsid w:val="00813463"/>
    <w:rsid w:val="008144F8"/>
    <w:rsid w:val="00821B4C"/>
    <w:rsid w:val="00825D81"/>
    <w:rsid w:val="00831544"/>
    <w:rsid w:val="00845C21"/>
    <w:rsid w:val="00847BC3"/>
    <w:rsid w:val="00861DDF"/>
    <w:rsid w:val="0086248D"/>
    <w:rsid w:val="00867158"/>
    <w:rsid w:val="0088621C"/>
    <w:rsid w:val="00887EE2"/>
    <w:rsid w:val="008B4953"/>
    <w:rsid w:val="008B6E44"/>
    <w:rsid w:val="008C22AE"/>
    <w:rsid w:val="008C3864"/>
    <w:rsid w:val="008C40E7"/>
    <w:rsid w:val="008D2A6F"/>
    <w:rsid w:val="008D2ABA"/>
    <w:rsid w:val="008D405D"/>
    <w:rsid w:val="008E0C33"/>
    <w:rsid w:val="008E1D9E"/>
    <w:rsid w:val="008E50E1"/>
    <w:rsid w:val="008E5CE4"/>
    <w:rsid w:val="008E69A4"/>
    <w:rsid w:val="008F2258"/>
    <w:rsid w:val="0090113E"/>
    <w:rsid w:val="009012DF"/>
    <w:rsid w:val="00902F51"/>
    <w:rsid w:val="0091505E"/>
    <w:rsid w:val="00915B3E"/>
    <w:rsid w:val="009201CE"/>
    <w:rsid w:val="009231A2"/>
    <w:rsid w:val="009413B5"/>
    <w:rsid w:val="00941829"/>
    <w:rsid w:val="00953C2F"/>
    <w:rsid w:val="00956F0E"/>
    <w:rsid w:val="009604F1"/>
    <w:rsid w:val="00960C96"/>
    <w:rsid w:val="00975C64"/>
    <w:rsid w:val="00981757"/>
    <w:rsid w:val="009941E3"/>
    <w:rsid w:val="009A1E09"/>
    <w:rsid w:val="009B10C9"/>
    <w:rsid w:val="009D759A"/>
    <w:rsid w:val="009E76D2"/>
    <w:rsid w:val="009F36AD"/>
    <w:rsid w:val="009F7D41"/>
    <w:rsid w:val="00A07B46"/>
    <w:rsid w:val="00A106DF"/>
    <w:rsid w:val="00A20A32"/>
    <w:rsid w:val="00A233D5"/>
    <w:rsid w:val="00A25154"/>
    <w:rsid w:val="00A26E06"/>
    <w:rsid w:val="00A27E9F"/>
    <w:rsid w:val="00A3522C"/>
    <w:rsid w:val="00A40967"/>
    <w:rsid w:val="00A67DE8"/>
    <w:rsid w:val="00A72D3B"/>
    <w:rsid w:val="00AB2039"/>
    <w:rsid w:val="00AB6703"/>
    <w:rsid w:val="00AC1245"/>
    <w:rsid w:val="00AC28F8"/>
    <w:rsid w:val="00AC4DB3"/>
    <w:rsid w:val="00AC77FD"/>
    <w:rsid w:val="00AD41F7"/>
    <w:rsid w:val="00AE7D45"/>
    <w:rsid w:val="00AF17F6"/>
    <w:rsid w:val="00B144F0"/>
    <w:rsid w:val="00B158EC"/>
    <w:rsid w:val="00B308D3"/>
    <w:rsid w:val="00B32073"/>
    <w:rsid w:val="00B42157"/>
    <w:rsid w:val="00B43457"/>
    <w:rsid w:val="00B515F0"/>
    <w:rsid w:val="00B61E7F"/>
    <w:rsid w:val="00B71C9A"/>
    <w:rsid w:val="00B759CB"/>
    <w:rsid w:val="00B81B2C"/>
    <w:rsid w:val="00B92648"/>
    <w:rsid w:val="00B93708"/>
    <w:rsid w:val="00B9463E"/>
    <w:rsid w:val="00B95BA5"/>
    <w:rsid w:val="00B97D2C"/>
    <w:rsid w:val="00BA1404"/>
    <w:rsid w:val="00BA310B"/>
    <w:rsid w:val="00BA4C8F"/>
    <w:rsid w:val="00BA7D95"/>
    <w:rsid w:val="00BB133E"/>
    <w:rsid w:val="00BB2B43"/>
    <w:rsid w:val="00BB4509"/>
    <w:rsid w:val="00BB70D3"/>
    <w:rsid w:val="00BC0BAA"/>
    <w:rsid w:val="00BC3BED"/>
    <w:rsid w:val="00BC5D2B"/>
    <w:rsid w:val="00BD78EC"/>
    <w:rsid w:val="00BE25B7"/>
    <w:rsid w:val="00BE648F"/>
    <w:rsid w:val="00BF251A"/>
    <w:rsid w:val="00C0011B"/>
    <w:rsid w:val="00C03D07"/>
    <w:rsid w:val="00C141E4"/>
    <w:rsid w:val="00C14F86"/>
    <w:rsid w:val="00C24082"/>
    <w:rsid w:val="00C315F1"/>
    <w:rsid w:val="00C32988"/>
    <w:rsid w:val="00C33546"/>
    <w:rsid w:val="00C345AD"/>
    <w:rsid w:val="00C3576F"/>
    <w:rsid w:val="00C54104"/>
    <w:rsid w:val="00C63198"/>
    <w:rsid w:val="00C7172D"/>
    <w:rsid w:val="00C76C12"/>
    <w:rsid w:val="00C76E7C"/>
    <w:rsid w:val="00C813C9"/>
    <w:rsid w:val="00C82609"/>
    <w:rsid w:val="00C90C35"/>
    <w:rsid w:val="00C94C89"/>
    <w:rsid w:val="00C9548D"/>
    <w:rsid w:val="00C96BD3"/>
    <w:rsid w:val="00C96ED0"/>
    <w:rsid w:val="00CA7C83"/>
    <w:rsid w:val="00CB1159"/>
    <w:rsid w:val="00CC6AB6"/>
    <w:rsid w:val="00CC787C"/>
    <w:rsid w:val="00CD0387"/>
    <w:rsid w:val="00CE1C8A"/>
    <w:rsid w:val="00CE2AFE"/>
    <w:rsid w:val="00CE46EF"/>
    <w:rsid w:val="00CE4FB0"/>
    <w:rsid w:val="00CF02B8"/>
    <w:rsid w:val="00CF0FF1"/>
    <w:rsid w:val="00CF1751"/>
    <w:rsid w:val="00CF2AFF"/>
    <w:rsid w:val="00CF53F3"/>
    <w:rsid w:val="00CF76BB"/>
    <w:rsid w:val="00D06400"/>
    <w:rsid w:val="00D117C1"/>
    <w:rsid w:val="00D205F6"/>
    <w:rsid w:val="00D21063"/>
    <w:rsid w:val="00D33BAA"/>
    <w:rsid w:val="00D362BE"/>
    <w:rsid w:val="00D37FCB"/>
    <w:rsid w:val="00D6286B"/>
    <w:rsid w:val="00D66440"/>
    <w:rsid w:val="00D72775"/>
    <w:rsid w:val="00D81CB3"/>
    <w:rsid w:val="00D86749"/>
    <w:rsid w:val="00D97B5E"/>
    <w:rsid w:val="00DA2828"/>
    <w:rsid w:val="00DA309B"/>
    <w:rsid w:val="00DB5AD4"/>
    <w:rsid w:val="00DC4353"/>
    <w:rsid w:val="00DD2F10"/>
    <w:rsid w:val="00DE0BF9"/>
    <w:rsid w:val="00DE4808"/>
    <w:rsid w:val="00DE4846"/>
    <w:rsid w:val="00DE546C"/>
    <w:rsid w:val="00DE5937"/>
    <w:rsid w:val="00DE5941"/>
    <w:rsid w:val="00DE6A51"/>
    <w:rsid w:val="00DF00EC"/>
    <w:rsid w:val="00DF4939"/>
    <w:rsid w:val="00E0376C"/>
    <w:rsid w:val="00E133FC"/>
    <w:rsid w:val="00E218FB"/>
    <w:rsid w:val="00E272D6"/>
    <w:rsid w:val="00E33347"/>
    <w:rsid w:val="00E37F73"/>
    <w:rsid w:val="00E531A5"/>
    <w:rsid w:val="00E61001"/>
    <w:rsid w:val="00E62D82"/>
    <w:rsid w:val="00E66D7D"/>
    <w:rsid w:val="00EA3908"/>
    <w:rsid w:val="00EB1796"/>
    <w:rsid w:val="00EB24F9"/>
    <w:rsid w:val="00EB4C9C"/>
    <w:rsid w:val="00EB7DBA"/>
    <w:rsid w:val="00EC2A27"/>
    <w:rsid w:val="00EC4C75"/>
    <w:rsid w:val="00ED31EF"/>
    <w:rsid w:val="00ED4F95"/>
    <w:rsid w:val="00EF1B11"/>
    <w:rsid w:val="00EF4327"/>
    <w:rsid w:val="00F00F28"/>
    <w:rsid w:val="00F15639"/>
    <w:rsid w:val="00F32650"/>
    <w:rsid w:val="00F37899"/>
    <w:rsid w:val="00F42535"/>
    <w:rsid w:val="00F4262F"/>
    <w:rsid w:val="00F456F1"/>
    <w:rsid w:val="00F61139"/>
    <w:rsid w:val="00F62FC3"/>
    <w:rsid w:val="00F956D5"/>
    <w:rsid w:val="00FC16D4"/>
    <w:rsid w:val="00FD1026"/>
    <w:rsid w:val="00FE363C"/>
    <w:rsid w:val="00FF04C8"/>
    <w:rsid w:val="00FF4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32E6"/>
  <w15:chartTrackingRefBased/>
  <w15:docId w15:val="{E0A3B195-C8F9-4F71-AFE5-4C496CA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DF"/>
    <w:pPr>
      <w:bidi/>
    </w:pPr>
    <w:rPr>
      <w:lang w:eastAsia="ar-SA"/>
    </w:rPr>
  </w:style>
  <w:style w:type="paragraph" w:styleId="Heading1">
    <w:name w:val="heading 1"/>
    <w:basedOn w:val="Normal"/>
    <w:next w:val="Normal"/>
    <w:qFormat/>
    <w:pPr>
      <w:keepNext/>
      <w:jc w:val="center"/>
      <w:outlineLvl w:val="0"/>
    </w:pPr>
    <w:rPr>
      <w:rFonts w:cs="Arabic Transparent"/>
      <w:b/>
      <w:bCs/>
      <w:u w:val="single"/>
    </w:rPr>
  </w:style>
  <w:style w:type="paragraph" w:styleId="Heading3">
    <w:name w:val="heading 3"/>
    <w:basedOn w:val="Normal"/>
    <w:next w:val="Normal"/>
    <w:qFormat/>
    <w:pPr>
      <w:keepNext/>
      <w:spacing w:line="360" w:lineRule="auto"/>
      <w:jc w:val="lowKashida"/>
      <w:outlineLvl w:val="2"/>
    </w:pPr>
    <w:rPr>
      <w:rFonts w:cs="Times New Roman"/>
      <w:b/>
      <w:bCs/>
      <w:sz w:val="24"/>
      <w:szCs w:val="24"/>
      <w:u w:val="single"/>
      <w:lang w:bidi="ar-JO"/>
    </w:rPr>
  </w:style>
  <w:style w:type="paragraph" w:styleId="Heading4">
    <w:name w:val="heading 4"/>
    <w:basedOn w:val="Normal"/>
    <w:next w:val="Normal"/>
    <w:qFormat/>
    <w:pPr>
      <w:keepNext/>
      <w:jc w:val="center"/>
      <w:outlineLvl w:val="3"/>
    </w:pPr>
    <w:rPr>
      <w:rFonts w:cs="Arabic Transparent"/>
      <w:b/>
      <w:bCs/>
      <w:szCs w:val="36"/>
    </w:rPr>
  </w:style>
  <w:style w:type="paragraph" w:styleId="Heading7">
    <w:name w:val="heading 7"/>
    <w:basedOn w:val="Normal"/>
    <w:next w:val="Normal"/>
    <w:qFormat/>
    <w:pPr>
      <w:keepNext/>
      <w:spacing w:line="360" w:lineRule="auto"/>
      <w:jc w:val="lowKashida"/>
      <w:outlineLvl w:val="6"/>
    </w:pPr>
    <w:rPr>
      <w:rFonts w:cs="Times New Roman"/>
      <w:b/>
      <w:bCs/>
      <w:sz w:val="28"/>
      <w:szCs w:val="28"/>
      <w:u w:val="single"/>
      <w:lang w:bidi="ar-JO"/>
    </w:rPr>
  </w:style>
  <w:style w:type="paragraph" w:styleId="Heading8">
    <w:name w:val="heading 8"/>
    <w:basedOn w:val="Normal"/>
    <w:next w:val="Normal"/>
    <w:qFormat/>
    <w:pPr>
      <w:keepNext/>
      <w:ind w:firstLine="720"/>
      <w:jc w:val="lowKashida"/>
      <w:outlineLvl w:val="7"/>
    </w:pPr>
    <w:rPr>
      <w:rFonts w:cs="Arabic Transparent"/>
      <w:b/>
      <w:bCs/>
      <w:sz w:val="22"/>
      <w:szCs w:val="22"/>
    </w:rPr>
  </w:style>
  <w:style w:type="paragraph" w:styleId="Heading9">
    <w:name w:val="heading 9"/>
    <w:basedOn w:val="Normal"/>
    <w:next w:val="Normal"/>
    <w:qFormat/>
    <w:pPr>
      <w:keepNext/>
      <w:jc w:val="lowKashida"/>
      <w:outlineLvl w:val="8"/>
    </w:pPr>
    <w:rPr>
      <w:rFonts w:cs="Arabic Transparent"/>
      <w:b/>
      <w:bCs/>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szCs w:val="28"/>
    </w:rPr>
  </w:style>
  <w:style w:type="paragraph" w:styleId="BodyText2">
    <w:name w:val="Body Text 2"/>
    <w:basedOn w:val="Normal"/>
    <w:pPr>
      <w:jc w:val="lowKashida"/>
    </w:pPr>
    <w:rPr>
      <w:rFonts w:cs="Arabic Transparent"/>
    </w:rPr>
  </w:style>
  <w:style w:type="paragraph" w:styleId="BodyTextIndent3">
    <w:name w:val="Body Text Indent 3"/>
    <w:basedOn w:val="Normal"/>
    <w:pPr>
      <w:ind w:left="720"/>
      <w:jc w:val="lowKashida"/>
    </w:pPr>
    <w:rPr>
      <w:rFonts w:cs="Arabic Transparent"/>
      <w:b/>
      <w:bCs/>
      <w:sz w:val="22"/>
      <w:szCs w:val="22"/>
      <w:lang w:bidi="ar-JO"/>
    </w:rPr>
  </w:style>
  <w:style w:type="table" w:styleId="TableGrid">
    <w:name w:val="Table Grid"/>
    <w:basedOn w:val="TableNormal"/>
    <w:rsid w:val="00696DB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6E29"/>
    <w:pPr>
      <w:tabs>
        <w:tab w:val="center" w:pos="4153"/>
        <w:tab w:val="right" w:pos="8306"/>
      </w:tabs>
    </w:pPr>
  </w:style>
  <w:style w:type="paragraph" w:styleId="Footer">
    <w:name w:val="footer"/>
    <w:basedOn w:val="Normal"/>
    <w:rsid w:val="006D6E29"/>
    <w:pPr>
      <w:tabs>
        <w:tab w:val="center" w:pos="4153"/>
        <w:tab w:val="right" w:pos="8306"/>
      </w:tabs>
    </w:pPr>
  </w:style>
  <w:style w:type="paragraph" w:styleId="BalloonText">
    <w:name w:val="Balloon Text"/>
    <w:basedOn w:val="Normal"/>
    <w:semiHidden/>
    <w:rsid w:val="006A0217"/>
    <w:rPr>
      <w:rFonts w:ascii="Tahoma" w:hAnsi="Tahoma" w:cs="Tahoma"/>
      <w:sz w:val="16"/>
      <w:szCs w:val="16"/>
    </w:rPr>
  </w:style>
  <w:style w:type="character" w:styleId="Hyperlink">
    <w:name w:val="Hyperlink"/>
    <w:rsid w:val="0056749F"/>
    <w:rPr>
      <w:color w:val="0000FF"/>
      <w:u w:val="single"/>
    </w:rPr>
  </w:style>
  <w:style w:type="character" w:customStyle="1" w:styleId="UnresolvedMention">
    <w:name w:val="Unresolved Mention"/>
    <w:uiPriority w:val="99"/>
    <w:semiHidden/>
    <w:unhideWhenUsed/>
    <w:rsid w:val="00E61001"/>
    <w:rPr>
      <w:color w:val="605E5C"/>
      <w:shd w:val="clear" w:color="auto" w:fill="E1DFDD"/>
    </w:rPr>
  </w:style>
  <w:style w:type="character" w:styleId="FollowedHyperlink">
    <w:name w:val="FollowedHyperlink"/>
    <w:rsid w:val="006741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v.com.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9OEJtmCk4j9ktjtaw249m44LxiHFLpym?usp=sharing" TargetMode="External"/><Relationship Id="rId5" Type="http://schemas.openxmlformats.org/officeDocument/2006/relationships/webSettings" Target="webSettings.xml"/><Relationship Id="rId10" Type="http://schemas.openxmlformats.org/officeDocument/2006/relationships/hyperlink" Target="mailto:meeting@redv.com.jo" TargetMode="External"/><Relationship Id="rId4" Type="http://schemas.openxmlformats.org/officeDocument/2006/relationships/settings" Target="settings.xml"/><Relationship Id="rId9" Type="http://schemas.openxmlformats.org/officeDocument/2006/relationships/hyperlink" Target="https://zoom.us/j/27686351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77FC-C767-4019-B2E8-8F0971CC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ManafSoft</Company>
  <LinksUpToDate>false</LinksUpToDate>
  <CharactersWithSpaces>2923</CharactersWithSpaces>
  <SharedDoc>false</SharedDoc>
  <HLinks>
    <vt:vector size="18" baseType="variant">
      <vt:variant>
        <vt:i4>786466</vt:i4>
      </vt:variant>
      <vt:variant>
        <vt:i4>6</vt:i4>
      </vt:variant>
      <vt:variant>
        <vt:i4>0</vt:i4>
      </vt:variant>
      <vt:variant>
        <vt:i4>5</vt:i4>
      </vt:variant>
      <vt:variant>
        <vt:lpwstr>https://drive.google.com/drive/folders/16Spw_pXCM1ID7w1LuQKi99ug3vpnGVmY?usp=sharing</vt:lpwstr>
      </vt:variant>
      <vt:variant>
        <vt:lpwstr/>
      </vt:variant>
      <vt:variant>
        <vt:i4>7471106</vt:i4>
      </vt:variant>
      <vt:variant>
        <vt:i4>3</vt:i4>
      </vt:variant>
      <vt:variant>
        <vt:i4>0</vt:i4>
      </vt:variant>
      <vt:variant>
        <vt:i4>5</vt:i4>
      </vt:variant>
      <vt:variant>
        <vt:lpwstr>mailto:meeting@redv.com.jo</vt:lpwstr>
      </vt:variant>
      <vt:variant>
        <vt:lpwstr/>
      </vt:variant>
      <vt:variant>
        <vt:i4>1900562</vt:i4>
      </vt:variant>
      <vt:variant>
        <vt:i4>0</vt:i4>
      </vt:variant>
      <vt:variant>
        <vt:i4>0</vt:i4>
      </vt:variant>
      <vt:variant>
        <vt:i4>5</vt:i4>
      </vt:variant>
      <vt:variant>
        <vt:lpwstr>https://zoom.us/j/2768635153?pwd=TzFoTGl0VUNkb0IxOTJJczY0MUNXdz09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Nasser Al-Oreefy</dc:creator>
  <cp:keywords/>
  <cp:lastModifiedBy>Tareq Bakeer</cp:lastModifiedBy>
  <cp:revision>8</cp:revision>
  <cp:lastPrinted>2009-04-06T11:37:00Z</cp:lastPrinted>
  <dcterms:created xsi:type="dcterms:W3CDTF">2023-03-21T10:45:00Z</dcterms:created>
  <dcterms:modified xsi:type="dcterms:W3CDTF">2024-03-04T11:26:00Z</dcterms:modified>
</cp:coreProperties>
</file>